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D789" w14:textId="6833AF02" w:rsidR="00345E7E" w:rsidRPr="008C25B2" w:rsidRDefault="00345E7E" w:rsidP="00A348A5">
      <w:pPr>
        <w:jc w:val="center"/>
        <w:rPr>
          <w:b/>
          <w:color w:val="ED9927" w:themeColor="accent1"/>
          <w:sz w:val="20"/>
          <w:szCs w:val="20"/>
        </w:rPr>
      </w:pPr>
    </w:p>
    <w:p w14:paraId="14C75E91" w14:textId="44170022" w:rsidR="00A348A5" w:rsidRPr="00BD146E" w:rsidRDefault="00500D48" w:rsidP="00632DB6">
      <w:pPr>
        <w:jc w:val="center"/>
        <w:rPr>
          <w:b/>
          <w:color w:val="A8CF30"/>
          <w:sz w:val="52"/>
          <w:szCs w:val="56"/>
        </w:rPr>
      </w:pPr>
      <w:r w:rsidRPr="00BD146E">
        <w:rPr>
          <w:b/>
          <w:color w:val="A8CF30"/>
          <w:sz w:val="52"/>
          <w:szCs w:val="56"/>
        </w:rPr>
        <w:t>NATRUE</w:t>
      </w:r>
      <w:r w:rsidR="00632DB6">
        <w:rPr>
          <w:b/>
          <w:color w:val="A8CF30"/>
          <w:sz w:val="52"/>
          <w:szCs w:val="56"/>
        </w:rPr>
        <w:t>’s</w:t>
      </w:r>
      <w:r w:rsidRPr="00BD146E">
        <w:rPr>
          <w:b/>
          <w:color w:val="A8CF30"/>
          <w:sz w:val="52"/>
          <w:szCs w:val="56"/>
        </w:rPr>
        <w:t xml:space="preserve"> </w:t>
      </w:r>
      <w:r w:rsidR="002A5BB3">
        <w:rPr>
          <w:b/>
          <w:color w:val="A8CF30"/>
          <w:sz w:val="52"/>
          <w:szCs w:val="56"/>
        </w:rPr>
        <w:t>S</w:t>
      </w:r>
      <w:r w:rsidR="009C0C92" w:rsidRPr="00BD146E">
        <w:rPr>
          <w:b/>
          <w:color w:val="A8CF30"/>
          <w:sz w:val="52"/>
          <w:szCs w:val="56"/>
        </w:rPr>
        <w:t xml:space="preserve">ustainability </w:t>
      </w:r>
      <w:r w:rsidR="002A5BB3">
        <w:rPr>
          <w:b/>
          <w:color w:val="A8CF30"/>
          <w:sz w:val="52"/>
          <w:szCs w:val="56"/>
        </w:rPr>
        <w:t>C</w:t>
      </w:r>
      <w:r w:rsidR="009C0C92" w:rsidRPr="00BD146E">
        <w:rPr>
          <w:b/>
          <w:color w:val="A8CF30"/>
          <w:sz w:val="52"/>
          <w:szCs w:val="56"/>
        </w:rPr>
        <w:t>onference</w:t>
      </w:r>
      <w:r w:rsidR="00632DB6">
        <w:rPr>
          <w:b/>
          <w:color w:val="A8CF30"/>
          <w:sz w:val="52"/>
          <w:szCs w:val="56"/>
        </w:rPr>
        <w:t xml:space="preserve"> - </w:t>
      </w:r>
      <w:r w:rsidR="002A5BB3">
        <w:rPr>
          <w:b/>
          <w:color w:val="A8CF30"/>
          <w:sz w:val="52"/>
          <w:szCs w:val="56"/>
        </w:rPr>
        <w:t>P</w:t>
      </w:r>
      <w:r w:rsidR="009C0C92" w:rsidRPr="00BD146E">
        <w:rPr>
          <w:b/>
          <w:color w:val="A8CF30"/>
          <w:sz w:val="52"/>
          <w:szCs w:val="56"/>
        </w:rPr>
        <w:t>rogram</w:t>
      </w:r>
      <w:r w:rsidR="001E06BE">
        <w:rPr>
          <w:b/>
          <w:color w:val="A8CF30"/>
          <w:sz w:val="52"/>
          <w:szCs w:val="56"/>
        </w:rPr>
        <w:t>me</w:t>
      </w:r>
      <w:bookmarkStart w:id="0" w:name="_GoBack"/>
      <w:bookmarkEnd w:id="0"/>
      <w:r w:rsidR="009C0C92" w:rsidRPr="00BD146E">
        <w:rPr>
          <w:b/>
          <w:color w:val="A8CF30"/>
          <w:sz w:val="52"/>
          <w:szCs w:val="56"/>
        </w:rPr>
        <w:t xml:space="preserve"> </w:t>
      </w:r>
    </w:p>
    <w:p w14:paraId="3F83A095" w14:textId="7AC0045F" w:rsidR="009C0C92" w:rsidRPr="009C0C92" w:rsidRDefault="009C0C92" w:rsidP="00A348A5">
      <w:pPr>
        <w:jc w:val="center"/>
        <w:rPr>
          <w:b/>
          <w:color w:val="ED9927" w:themeColor="accent1"/>
          <w:sz w:val="20"/>
          <w:szCs w:val="56"/>
        </w:rPr>
      </w:pPr>
      <w:r w:rsidRPr="009C0C92">
        <w:rPr>
          <w:b/>
          <w:color w:val="ED9927" w:themeColor="accent1"/>
          <w:sz w:val="20"/>
          <w:szCs w:val="56"/>
        </w:rPr>
        <w:t xml:space="preserve">SANA 2019 – Saturday </w:t>
      </w:r>
      <w:r w:rsidR="00754E6C">
        <w:rPr>
          <w:b/>
          <w:color w:val="ED9927" w:themeColor="accent1"/>
          <w:sz w:val="20"/>
          <w:szCs w:val="56"/>
        </w:rPr>
        <w:t>7</w:t>
      </w:r>
      <w:r w:rsidR="00754E6C" w:rsidRPr="00754E6C">
        <w:rPr>
          <w:b/>
          <w:color w:val="ED9927" w:themeColor="accent1"/>
          <w:sz w:val="20"/>
          <w:szCs w:val="56"/>
          <w:vertAlign w:val="superscript"/>
        </w:rPr>
        <w:t>th</w:t>
      </w:r>
      <w:r w:rsidR="00754E6C">
        <w:rPr>
          <w:b/>
          <w:color w:val="ED9927" w:themeColor="accent1"/>
          <w:sz w:val="20"/>
          <w:szCs w:val="56"/>
        </w:rPr>
        <w:t xml:space="preserve"> September</w:t>
      </w:r>
      <w:r w:rsidR="00020B41">
        <w:rPr>
          <w:b/>
          <w:color w:val="ED9927" w:themeColor="accent1"/>
          <w:sz w:val="20"/>
          <w:szCs w:val="56"/>
        </w:rPr>
        <w:t>,</w:t>
      </w:r>
      <w:r>
        <w:rPr>
          <w:b/>
          <w:color w:val="ED9927" w:themeColor="accent1"/>
          <w:sz w:val="20"/>
          <w:szCs w:val="56"/>
        </w:rPr>
        <w:t xml:space="preserve"> 11:00 -</w:t>
      </w:r>
      <w:r w:rsidRPr="009C0C92">
        <w:rPr>
          <w:b/>
          <w:color w:val="ED9927" w:themeColor="accent1"/>
          <w:sz w:val="20"/>
          <w:szCs w:val="56"/>
        </w:rPr>
        <w:t xml:space="preserve"> 13:00, Allegretto room</w:t>
      </w:r>
    </w:p>
    <w:p w14:paraId="37B43C66" w14:textId="77777777" w:rsidR="009C0C92" w:rsidRDefault="009C0C92" w:rsidP="009C0C92">
      <w:pPr>
        <w:rPr>
          <w:rFonts w:ascii="Arial" w:hAnsi="Arial" w:cs="Arial"/>
          <w:b/>
          <w:bCs/>
          <w:color w:val="676361"/>
        </w:rPr>
      </w:pPr>
    </w:p>
    <w:p w14:paraId="187DE322" w14:textId="7ADA5261" w:rsidR="009C0C92" w:rsidRPr="003F188B" w:rsidRDefault="009C0C92" w:rsidP="009C0C92">
      <w:pPr>
        <w:jc w:val="center"/>
        <w:rPr>
          <w:rFonts w:ascii="Arial" w:hAnsi="Arial" w:cs="Arial"/>
          <w:b/>
          <w:bCs/>
          <w:i/>
          <w:iCs/>
          <w:color w:val="676361"/>
          <w:sz w:val="28"/>
          <w:szCs w:val="28"/>
        </w:rPr>
      </w:pPr>
      <w:r w:rsidRPr="003F188B">
        <w:rPr>
          <w:rFonts w:ascii="Arial" w:hAnsi="Arial" w:cs="Arial"/>
          <w:b/>
          <w:bCs/>
          <w:i/>
          <w:iCs/>
          <w:color w:val="676361"/>
          <w:sz w:val="28"/>
          <w:szCs w:val="28"/>
        </w:rPr>
        <w:t>From linear to circular: how the natural cosmetic sector contribute</w:t>
      </w:r>
      <w:r w:rsidR="008D23E3">
        <w:rPr>
          <w:rFonts w:ascii="Arial" w:hAnsi="Arial" w:cs="Arial"/>
          <w:b/>
          <w:bCs/>
          <w:i/>
          <w:iCs/>
          <w:color w:val="676361"/>
          <w:sz w:val="28"/>
          <w:szCs w:val="28"/>
        </w:rPr>
        <w:t>s</w:t>
      </w:r>
      <w:r w:rsidRPr="003F188B">
        <w:rPr>
          <w:rFonts w:ascii="Arial" w:hAnsi="Arial" w:cs="Arial"/>
          <w:b/>
          <w:bCs/>
          <w:i/>
          <w:iCs/>
          <w:color w:val="676361"/>
          <w:sz w:val="28"/>
          <w:szCs w:val="28"/>
        </w:rPr>
        <w:t xml:space="preserve"> to a more sustainable and circular economy</w:t>
      </w:r>
    </w:p>
    <w:p w14:paraId="307F4D2B" w14:textId="77777777" w:rsidR="009C0C92" w:rsidRDefault="009C0C92" w:rsidP="009C0C92">
      <w:pPr>
        <w:rPr>
          <w:rFonts w:ascii="Arial" w:hAnsi="Arial" w:cs="Arial"/>
          <w:b/>
          <w:bCs/>
          <w:color w:val="676361"/>
        </w:rPr>
      </w:pPr>
    </w:p>
    <w:p w14:paraId="1EC03ED8" w14:textId="5F33A716" w:rsidR="009C0C92" w:rsidRPr="00FE4511" w:rsidRDefault="009C0C92" w:rsidP="003F188B">
      <w:pPr>
        <w:tabs>
          <w:tab w:val="left" w:pos="1418"/>
        </w:tabs>
        <w:spacing w:line="360" w:lineRule="auto"/>
        <w:jc w:val="both"/>
        <w:rPr>
          <w:rFonts w:ascii="Arial" w:hAnsi="Arial" w:cs="Arial"/>
          <w:color w:val="676361"/>
          <w:sz w:val="24"/>
        </w:rPr>
      </w:pPr>
      <w:r w:rsidRPr="00FE4511">
        <w:rPr>
          <w:rFonts w:ascii="Arial" w:hAnsi="Arial" w:cs="Arial"/>
          <w:b/>
          <w:bCs/>
          <w:color w:val="676361"/>
          <w:sz w:val="24"/>
        </w:rPr>
        <w:t>NATRUE</w:t>
      </w:r>
      <w:r w:rsidR="00370C4F">
        <w:rPr>
          <w:rFonts w:ascii="Arial" w:hAnsi="Arial" w:cs="Arial"/>
          <w:b/>
          <w:bCs/>
          <w:color w:val="676361"/>
          <w:sz w:val="24"/>
        </w:rPr>
        <w:t>’s</w:t>
      </w:r>
      <w:r w:rsidRPr="00FE4511">
        <w:rPr>
          <w:rFonts w:ascii="Arial" w:hAnsi="Arial" w:cs="Arial"/>
          <w:b/>
          <w:bCs/>
          <w:color w:val="676361"/>
          <w:sz w:val="24"/>
        </w:rPr>
        <w:t xml:space="preserve"> Sustainability </w:t>
      </w:r>
      <w:r w:rsidR="001B4094">
        <w:rPr>
          <w:rFonts w:ascii="Arial" w:hAnsi="Arial" w:cs="Arial"/>
          <w:b/>
          <w:bCs/>
          <w:color w:val="676361"/>
          <w:sz w:val="24"/>
        </w:rPr>
        <w:t>C</w:t>
      </w:r>
      <w:r w:rsidRPr="00FE4511">
        <w:rPr>
          <w:rFonts w:ascii="Arial" w:hAnsi="Arial" w:cs="Arial"/>
          <w:b/>
          <w:bCs/>
          <w:color w:val="676361"/>
          <w:sz w:val="24"/>
        </w:rPr>
        <w:t xml:space="preserve">onference </w:t>
      </w:r>
      <w:r w:rsidR="008C25B2">
        <w:rPr>
          <w:rFonts w:ascii="Arial" w:hAnsi="Arial" w:cs="Arial"/>
          <w:bCs/>
          <w:color w:val="676361"/>
          <w:sz w:val="24"/>
        </w:rPr>
        <w:t xml:space="preserve">will be held </w:t>
      </w:r>
      <w:r w:rsidRPr="008C25B2">
        <w:rPr>
          <w:rFonts w:ascii="Arial" w:hAnsi="Arial" w:cs="Arial"/>
          <w:bCs/>
          <w:color w:val="676361"/>
          <w:sz w:val="24"/>
        </w:rPr>
        <w:t>at</w:t>
      </w:r>
      <w:r w:rsidRPr="00FE4511">
        <w:rPr>
          <w:rFonts w:ascii="Arial" w:hAnsi="Arial" w:cs="Arial"/>
          <w:b/>
          <w:bCs/>
          <w:color w:val="676361"/>
          <w:sz w:val="24"/>
        </w:rPr>
        <w:t xml:space="preserve"> SANA, </w:t>
      </w:r>
      <w:r w:rsidR="00B333E2" w:rsidRPr="00B333E2">
        <w:rPr>
          <w:rFonts w:ascii="Arial" w:hAnsi="Arial" w:cs="Arial"/>
          <w:bCs/>
          <w:color w:val="676361"/>
          <w:sz w:val="24"/>
        </w:rPr>
        <w:t>Italy’s leading international trade fair for organic and natural product</w:t>
      </w:r>
      <w:r w:rsidR="00A940EC">
        <w:rPr>
          <w:rFonts w:ascii="Arial" w:hAnsi="Arial" w:cs="Arial"/>
          <w:bCs/>
          <w:color w:val="676361"/>
          <w:sz w:val="24"/>
        </w:rPr>
        <w:t>s</w:t>
      </w:r>
      <w:r w:rsidRPr="00FE4511">
        <w:rPr>
          <w:rFonts w:ascii="Arial" w:hAnsi="Arial" w:cs="Arial"/>
          <w:color w:val="676361"/>
          <w:sz w:val="24"/>
        </w:rPr>
        <w:t xml:space="preserve">, taking place in Bologna </w:t>
      </w:r>
      <w:r w:rsidR="00B333E2">
        <w:rPr>
          <w:rFonts w:ascii="Arial" w:hAnsi="Arial" w:cs="Arial"/>
          <w:color w:val="676361"/>
          <w:sz w:val="24"/>
        </w:rPr>
        <w:t xml:space="preserve">from </w:t>
      </w:r>
      <w:r w:rsidRPr="00FE4511">
        <w:rPr>
          <w:rFonts w:ascii="Arial" w:hAnsi="Arial" w:cs="Arial"/>
          <w:color w:val="676361"/>
          <w:sz w:val="24"/>
        </w:rPr>
        <w:t>6</w:t>
      </w:r>
      <w:r w:rsidR="00B333E2">
        <w:rPr>
          <w:rFonts w:ascii="Arial" w:hAnsi="Arial" w:cs="Arial"/>
          <w:color w:val="676361"/>
          <w:sz w:val="24"/>
        </w:rPr>
        <w:t xml:space="preserve"> to </w:t>
      </w:r>
      <w:r w:rsidRPr="00FE4511">
        <w:rPr>
          <w:rFonts w:ascii="Arial" w:hAnsi="Arial" w:cs="Arial"/>
          <w:color w:val="676361"/>
          <w:sz w:val="24"/>
        </w:rPr>
        <w:t>9 September 2019</w:t>
      </w:r>
      <w:r w:rsidR="0036048A">
        <w:rPr>
          <w:rFonts w:ascii="Arial" w:hAnsi="Arial" w:cs="Arial"/>
          <w:color w:val="676361"/>
          <w:sz w:val="24"/>
        </w:rPr>
        <w:t>.</w:t>
      </w:r>
    </w:p>
    <w:p w14:paraId="50379E3D" w14:textId="0F0A3682" w:rsidR="009C0C92" w:rsidRPr="00FE4511" w:rsidRDefault="006210CC" w:rsidP="003F188B">
      <w:pPr>
        <w:tabs>
          <w:tab w:val="left" w:pos="1418"/>
        </w:tabs>
        <w:spacing w:line="360" w:lineRule="auto"/>
        <w:jc w:val="both"/>
        <w:rPr>
          <w:rFonts w:ascii="Arial" w:hAnsi="Arial" w:cs="Arial"/>
          <w:color w:val="595959"/>
          <w:sz w:val="24"/>
        </w:rPr>
      </w:pPr>
      <w:r>
        <w:rPr>
          <w:rFonts w:ascii="Arial" w:hAnsi="Arial" w:cs="Arial"/>
          <w:color w:val="676361"/>
          <w:sz w:val="24"/>
        </w:rPr>
        <w:t>NATRUE’s c</w:t>
      </w:r>
      <w:r w:rsidR="009C0C92" w:rsidRPr="00FE4511">
        <w:rPr>
          <w:rFonts w:ascii="Arial" w:hAnsi="Arial" w:cs="Arial"/>
          <w:color w:val="676361"/>
          <w:sz w:val="24"/>
        </w:rPr>
        <w:t>onference on sustainability in the natural and organic cosmetic (NOC) sector</w:t>
      </w:r>
      <w:r w:rsidR="00E81F52">
        <w:rPr>
          <w:rFonts w:ascii="Arial" w:hAnsi="Arial" w:cs="Arial"/>
          <w:color w:val="676361"/>
          <w:sz w:val="24"/>
        </w:rPr>
        <w:t xml:space="preserve">, </w:t>
      </w:r>
      <w:r w:rsidR="009C0C92" w:rsidRPr="00FE4511">
        <w:rPr>
          <w:rFonts w:ascii="Arial" w:hAnsi="Arial" w:cs="Arial"/>
          <w:color w:val="676361"/>
          <w:sz w:val="24"/>
        </w:rPr>
        <w:t xml:space="preserve">organized by NATRUE, </w:t>
      </w:r>
      <w:r w:rsidR="00E81F52">
        <w:rPr>
          <w:rFonts w:ascii="Arial" w:hAnsi="Arial" w:cs="Arial"/>
          <w:color w:val="676361"/>
          <w:sz w:val="24"/>
        </w:rPr>
        <w:t xml:space="preserve">the </w:t>
      </w:r>
      <w:r w:rsidR="009C0C92" w:rsidRPr="00FE4511">
        <w:rPr>
          <w:rFonts w:ascii="Arial" w:hAnsi="Arial" w:cs="Arial"/>
          <w:color w:val="676361"/>
          <w:sz w:val="24"/>
        </w:rPr>
        <w:t xml:space="preserve">International </w:t>
      </w:r>
      <w:r w:rsidR="00131754">
        <w:rPr>
          <w:rFonts w:ascii="Arial" w:hAnsi="Arial" w:cs="Arial"/>
          <w:color w:val="676361"/>
          <w:sz w:val="24"/>
        </w:rPr>
        <w:t>Natural and Organic Cosmetics Association</w:t>
      </w:r>
      <w:r w:rsidR="009C0C92" w:rsidRPr="00FE4511">
        <w:rPr>
          <w:rFonts w:ascii="Arial" w:hAnsi="Arial" w:cs="Arial"/>
          <w:color w:val="676361"/>
          <w:sz w:val="24"/>
        </w:rPr>
        <w:t>, will include</w:t>
      </w:r>
      <w:r w:rsidR="009C0C92" w:rsidRPr="00FE4511">
        <w:rPr>
          <w:rFonts w:ascii="Arial" w:hAnsi="Arial" w:cs="Arial"/>
          <w:color w:val="92D050"/>
          <w:sz w:val="28"/>
          <w:szCs w:val="24"/>
        </w:rPr>
        <w:t xml:space="preserve"> </w:t>
      </w:r>
      <w:r w:rsidR="009C0C92" w:rsidRPr="00FE4511">
        <w:rPr>
          <w:rFonts w:ascii="Arial" w:hAnsi="Arial" w:cs="Arial"/>
          <w:color w:val="676361"/>
          <w:sz w:val="24"/>
        </w:rPr>
        <w:t>presentations from NATRUE, RSPO, NATRUE approved certifier</w:t>
      </w:r>
      <w:r w:rsidR="00E81F52">
        <w:rPr>
          <w:rFonts w:ascii="Arial" w:hAnsi="Arial" w:cs="Arial"/>
          <w:color w:val="676361"/>
          <w:sz w:val="24"/>
        </w:rPr>
        <w:t>s</w:t>
      </w:r>
      <w:r w:rsidR="009C0C92" w:rsidRPr="00FE4511">
        <w:rPr>
          <w:rFonts w:ascii="Arial" w:hAnsi="Arial" w:cs="Arial"/>
          <w:color w:val="676361"/>
          <w:sz w:val="24"/>
        </w:rPr>
        <w:t xml:space="preserve"> and NATRUE label users</w:t>
      </w:r>
      <w:r w:rsidR="00522F6B">
        <w:rPr>
          <w:rFonts w:ascii="Arial" w:hAnsi="Arial" w:cs="Arial"/>
          <w:color w:val="676361"/>
          <w:sz w:val="24"/>
        </w:rPr>
        <w:t>,</w:t>
      </w:r>
      <w:r w:rsidR="009C0C92" w:rsidRPr="00FE4511">
        <w:rPr>
          <w:rFonts w:ascii="Arial" w:hAnsi="Arial" w:cs="Arial"/>
          <w:color w:val="676361"/>
          <w:sz w:val="24"/>
        </w:rPr>
        <w:t xml:space="preserve"> with a final panel discussion </w:t>
      </w:r>
      <w:r w:rsidR="00E81F52">
        <w:rPr>
          <w:rFonts w:ascii="Arial" w:hAnsi="Arial" w:cs="Arial"/>
          <w:color w:val="676361"/>
          <w:sz w:val="24"/>
        </w:rPr>
        <w:t>and Q&amp;A wi</w:t>
      </w:r>
      <w:r w:rsidR="009E7A8E">
        <w:rPr>
          <w:rFonts w:ascii="Arial" w:hAnsi="Arial" w:cs="Arial"/>
          <w:color w:val="676361"/>
          <w:sz w:val="24"/>
        </w:rPr>
        <w:t>th</w:t>
      </w:r>
      <w:r w:rsidR="00E81F52">
        <w:rPr>
          <w:rFonts w:ascii="Arial" w:hAnsi="Arial" w:cs="Arial"/>
          <w:color w:val="676361"/>
          <w:sz w:val="24"/>
        </w:rPr>
        <w:t xml:space="preserve"> all the </w:t>
      </w:r>
      <w:r w:rsidR="00270EC5">
        <w:rPr>
          <w:rFonts w:ascii="Arial" w:hAnsi="Arial" w:cs="Arial"/>
          <w:color w:val="676361"/>
          <w:sz w:val="24"/>
        </w:rPr>
        <w:t>speakers</w:t>
      </w:r>
      <w:r w:rsidR="009C0C92" w:rsidRPr="00FE4511">
        <w:rPr>
          <w:rFonts w:ascii="Arial" w:hAnsi="Arial" w:cs="Arial"/>
          <w:color w:val="676361"/>
          <w:sz w:val="24"/>
        </w:rPr>
        <w:t>.</w:t>
      </w:r>
    </w:p>
    <w:p w14:paraId="00BE65BA" w14:textId="6BADB073" w:rsidR="009C0C92" w:rsidRPr="00FE4511" w:rsidRDefault="009C0C92" w:rsidP="003F188B">
      <w:pPr>
        <w:tabs>
          <w:tab w:val="left" w:pos="1418"/>
        </w:tabs>
        <w:spacing w:line="360" w:lineRule="auto"/>
        <w:jc w:val="both"/>
        <w:rPr>
          <w:rFonts w:ascii="Arial" w:hAnsi="Arial" w:cs="Arial"/>
          <w:color w:val="676361"/>
          <w:sz w:val="24"/>
        </w:rPr>
      </w:pPr>
      <w:r w:rsidRPr="00FE4511">
        <w:rPr>
          <w:rFonts w:ascii="Arial" w:hAnsi="Arial" w:cs="Arial"/>
          <w:color w:val="676361"/>
          <w:sz w:val="24"/>
        </w:rPr>
        <w:t xml:space="preserve">The conference will provide an overview of </w:t>
      </w:r>
      <w:r w:rsidR="00520966">
        <w:rPr>
          <w:rFonts w:ascii="Arial" w:hAnsi="Arial" w:cs="Arial"/>
          <w:color w:val="676361"/>
          <w:sz w:val="24"/>
        </w:rPr>
        <w:t xml:space="preserve">the </w:t>
      </w:r>
      <w:r w:rsidRPr="00FE4511">
        <w:rPr>
          <w:rFonts w:ascii="Arial" w:hAnsi="Arial" w:cs="Arial"/>
          <w:color w:val="676361"/>
          <w:sz w:val="24"/>
        </w:rPr>
        <w:t xml:space="preserve">challenges and </w:t>
      </w:r>
      <w:r w:rsidR="00F41A2D">
        <w:rPr>
          <w:rFonts w:ascii="Arial" w:hAnsi="Arial" w:cs="Arial"/>
          <w:color w:val="676361"/>
          <w:sz w:val="24"/>
        </w:rPr>
        <w:t>opportunities</w:t>
      </w:r>
      <w:r w:rsidRPr="00FE4511">
        <w:rPr>
          <w:rFonts w:ascii="Arial" w:hAnsi="Arial" w:cs="Arial"/>
          <w:color w:val="676361"/>
          <w:sz w:val="24"/>
        </w:rPr>
        <w:t xml:space="preserve"> </w:t>
      </w:r>
      <w:r w:rsidR="008349D4">
        <w:rPr>
          <w:rFonts w:ascii="Arial" w:hAnsi="Arial" w:cs="Arial"/>
          <w:color w:val="676361"/>
          <w:sz w:val="24"/>
        </w:rPr>
        <w:t xml:space="preserve">linked to sustainability </w:t>
      </w:r>
      <w:r w:rsidRPr="00FE4511">
        <w:rPr>
          <w:rFonts w:ascii="Arial" w:hAnsi="Arial" w:cs="Arial"/>
          <w:color w:val="676361"/>
          <w:sz w:val="24"/>
        </w:rPr>
        <w:t xml:space="preserve">in the NOC sector as well as </w:t>
      </w:r>
      <w:r w:rsidR="002C758F">
        <w:rPr>
          <w:rFonts w:ascii="Arial" w:hAnsi="Arial" w:cs="Arial"/>
          <w:color w:val="676361"/>
          <w:sz w:val="24"/>
        </w:rPr>
        <w:t xml:space="preserve">of </w:t>
      </w:r>
      <w:r w:rsidR="00F41A2D">
        <w:rPr>
          <w:rFonts w:ascii="Arial" w:hAnsi="Arial" w:cs="Arial"/>
          <w:color w:val="676361"/>
          <w:sz w:val="24"/>
        </w:rPr>
        <w:t xml:space="preserve">the current </w:t>
      </w:r>
      <w:r w:rsidRPr="00FE4511">
        <w:rPr>
          <w:rFonts w:ascii="Arial" w:hAnsi="Arial" w:cs="Arial"/>
          <w:color w:val="676361"/>
          <w:sz w:val="24"/>
        </w:rPr>
        <w:t xml:space="preserve">standards and regulations aiming to tackle some of the major </w:t>
      </w:r>
      <w:r w:rsidR="00F41A2D">
        <w:rPr>
          <w:rFonts w:ascii="Arial" w:hAnsi="Arial" w:cs="Arial"/>
          <w:color w:val="676361"/>
          <w:sz w:val="24"/>
        </w:rPr>
        <w:t xml:space="preserve">issues </w:t>
      </w:r>
      <w:r w:rsidR="008B7B82">
        <w:rPr>
          <w:rFonts w:ascii="Arial" w:hAnsi="Arial" w:cs="Arial"/>
          <w:color w:val="676361"/>
          <w:sz w:val="24"/>
        </w:rPr>
        <w:t>affecting sustainable practices</w:t>
      </w:r>
      <w:r w:rsidR="002F610E">
        <w:rPr>
          <w:rFonts w:ascii="Arial" w:hAnsi="Arial" w:cs="Arial"/>
          <w:color w:val="676361"/>
          <w:sz w:val="24"/>
        </w:rPr>
        <w:t>. Some of the topics covered will be</w:t>
      </w:r>
      <w:r w:rsidRPr="00FE4511">
        <w:rPr>
          <w:rFonts w:ascii="Arial" w:hAnsi="Arial" w:cs="Arial"/>
          <w:color w:val="676361"/>
          <w:sz w:val="24"/>
        </w:rPr>
        <w:t xml:space="preserve"> sustainable sourcing of raw materials (e.g. Palm Oil), sustainability standards and certifications, plastics and packaging in cosmetic products</w:t>
      </w:r>
      <w:r w:rsidR="00A44CD3">
        <w:rPr>
          <w:rFonts w:ascii="Arial" w:hAnsi="Arial" w:cs="Arial"/>
          <w:color w:val="676361"/>
          <w:sz w:val="24"/>
        </w:rPr>
        <w:t xml:space="preserve"> and</w:t>
      </w:r>
      <w:r w:rsidRPr="00FE4511">
        <w:rPr>
          <w:rFonts w:ascii="Arial" w:hAnsi="Arial" w:cs="Arial"/>
          <w:color w:val="676361"/>
          <w:sz w:val="24"/>
        </w:rPr>
        <w:t xml:space="preserve"> legislative proposals and industry initiatives as part of the EU circular (bio)economy </w:t>
      </w:r>
      <w:r w:rsidR="00A44CD3">
        <w:rPr>
          <w:rFonts w:ascii="Arial" w:hAnsi="Arial" w:cs="Arial"/>
          <w:color w:val="676361"/>
          <w:sz w:val="24"/>
        </w:rPr>
        <w:t xml:space="preserve">strategy </w:t>
      </w:r>
      <w:r w:rsidRPr="00FE4511">
        <w:rPr>
          <w:rFonts w:ascii="Arial" w:hAnsi="Arial" w:cs="Arial"/>
          <w:color w:val="676361"/>
          <w:sz w:val="24"/>
        </w:rPr>
        <w:t>and their impact</w:t>
      </w:r>
      <w:r w:rsidR="007E58DF">
        <w:rPr>
          <w:rFonts w:ascii="Arial" w:hAnsi="Arial" w:cs="Arial"/>
          <w:color w:val="676361"/>
          <w:sz w:val="24"/>
        </w:rPr>
        <w:t xml:space="preserve"> </w:t>
      </w:r>
      <w:r w:rsidRPr="00FE4511">
        <w:rPr>
          <w:rFonts w:ascii="Arial" w:hAnsi="Arial" w:cs="Arial"/>
          <w:color w:val="676361"/>
          <w:sz w:val="24"/>
        </w:rPr>
        <w:t>on the natural sector.</w:t>
      </w:r>
    </w:p>
    <w:p w14:paraId="235142B3" w14:textId="3BA742F7" w:rsidR="009C0C92" w:rsidRPr="00FE4511" w:rsidRDefault="00663816" w:rsidP="003F188B">
      <w:pPr>
        <w:tabs>
          <w:tab w:val="left" w:pos="1418"/>
        </w:tabs>
        <w:spacing w:line="360" w:lineRule="auto"/>
        <w:jc w:val="both"/>
        <w:rPr>
          <w:rFonts w:ascii="Arial" w:hAnsi="Arial" w:cs="Arial"/>
          <w:color w:val="676361"/>
          <w:sz w:val="24"/>
        </w:rPr>
      </w:pPr>
      <w:r>
        <w:rPr>
          <w:rFonts w:ascii="Arial" w:hAnsi="Arial" w:cs="Arial"/>
          <w:color w:val="676361"/>
          <w:sz w:val="24"/>
        </w:rPr>
        <w:t xml:space="preserve">The speakers </w:t>
      </w:r>
      <w:r w:rsidR="009C0C92" w:rsidRPr="00FE4511">
        <w:rPr>
          <w:rFonts w:ascii="Arial" w:hAnsi="Arial" w:cs="Arial"/>
          <w:color w:val="676361"/>
          <w:sz w:val="24"/>
        </w:rPr>
        <w:t xml:space="preserve">will </w:t>
      </w:r>
      <w:r>
        <w:rPr>
          <w:rFonts w:ascii="Arial" w:hAnsi="Arial" w:cs="Arial"/>
          <w:color w:val="676361"/>
          <w:sz w:val="24"/>
        </w:rPr>
        <w:t xml:space="preserve">analyse and present innovative approaches to propose solutions </w:t>
      </w:r>
      <w:r w:rsidR="007013A8">
        <w:rPr>
          <w:rFonts w:ascii="Arial" w:hAnsi="Arial" w:cs="Arial"/>
          <w:color w:val="676361"/>
          <w:sz w:val="24"/>
        </w:rPr>
        <w:t xml:space="preserve">to </w:t>
      </w:r>
      <w:r>
        <w:rPr>
          <w:rFonts w:ascii="Arial" w:hAnsi="Arial" w:cs="Arial"/>
          <w:color w:val="676361"/>
          <w:sz w:val="24"/>
        </w:rPr>
        <w:t xml:space="preserve">major challenges linked to sustainability in the NOC sector and will </w:t>
      </w:r>
      <w:r w:rsidR="001231F3">
        <w:rPr>
          <w:rFonts w:ascii="Arial" w:hAnsi="Arial" w:cs="Arial"/>
          <w:color w:val="676361"/>
          <w:sz w:val="24"/>
        </w:rPr>
        <w:t>present</w:t>
      </w:r>
      <w:r>
        <w:rPr>
          <w:rFonts w:ascii="Arial" w:hAnsi="Arial" w:cs="Arial"/>
          <w:color w:val="676361"/>
          <w:sz w:val="24"/>
        </w:rPr>
        <w:t xml:space="preserve"> ideas and identify opportunities to </w:t>
      </w:r>
      <w:r w:rsidR="00805332">
        <w:rPr>
          <w:rFonts w:ascii="Arial" w:hAnsi="Arial" w:cs="Arial"/>
          <w:color w:val="676361"/>
          <w:sz w:val="24"/>
        </w:rPr>
        <w:t xml:space="preserve">achieve the common goals </w:t>
      </w:r>
      <w:r w:rsidR="002B0832">
        <w:rPr>
          <w:rFonts w:ascii="Arial" w:hAnsi="Arial" w:cs="Arial"/>
          <w:color w:val="676361"/>
          <w:sz w:val="24"/>
        </w:rPr>
        <w:t>of the cosmetic industry</w:t>
      </w:r>
      <w:r w:rsidR="000810CE">
        <w:rPr>
          <w:rFonts w:ascii="Arial" w:hAnsi="Arial" w:cs="Arial"/>
          <w:color w:val="676361"/>
          <w:sz w:val="24"/>
        </w:rPr>
        <w:t xml:space="preserve"> at European level</w:t>
      </w:r>
      <w:r w:rsidR="00E63429">
        <w:rPr>
          <w:rFonts w:ascii="Arial" w:hAnsi="Arial" w:cs="Arial"/>
          <w:color w:val="676361"/>
          <w:sz w:val="24"/>
        </w:rPr>
        <w:t>.</w:t>
      </w:r>
    </w:p>
    <w:p w14:paraId="7F78945B" w14:textId="77777777" w:rsidR="009C0C92" w:rsidRDefault="00FE4511" w:rsidP="003F188B">
      <w:pPr>
        <w:spacing w:line="360" w:lineRule="auto"/>
        <w:jc w:val="both"/>
        <w:rPr>
          <w:rFonts w:ascii="Arial" w:hAnsi="Arial" w:cs="Arial"/>
          <w:color w:val="676361"/>
        </w:rPr>
      </w:pPr>
      <w:r>
        <w:rPr>
          <w:rFonts w:ascii="Arial" w:hAnsi="Arial" w:cs="Arial"/>
          <w:color w:val="676361"/>
        </w:rPr>
        <w:br w:type="page"/>
      </w:r>
    </w:p>
    <w:p w14:paraId="61A8AD17" w14:textId="77777777" w:rsidR="009B518A" w:rsidRDefault="009B518A" w:rsidP="009C0C92">
      <w:pPr>
        <w:spacing w:after="240"/>
        <w:rPr>
          <w:rFonts w:ascii="Arial" w:hAnsi="Arial" w:cs="Arial"/>
          <w:b/>
          <w:bCs/>
          <w:color w:val="676361"/>
          <w:u w:val="single"/>
        </w:rPr>
      </w:pPr>
    </w:p>
    <w:p w14:paraId="4FE06FC4" w14:textId="77EE3C03" w:rsidR="00FE4511" w:rsidRDefault="007F3A0C" w:rsidP="009C0C92">
      <w:pPr>
        <w:spacing w:after="240"/>
        <w:rPr>
          <w:rFonts w:ascii="Arial" w:hAnsi="Arial" w:cs="Arial"/>
          <w:b/>
          <w:bCs/>
          <w:color w:val="676361"/>
          <w:u w:val="single"/>
        </w:rPr>
      </w:pPr>
      <w:r>
        <w:rPr>
          <w:rFonts w:ascii="Arial" w:hAnsi="Arial" w:cs="Arial"/>
          <w:b/>
          <w:bCs/>
          <w:color w:val="676361"/>
          <w:u w:val="single"/>
        </w:rPr>
        <w:t xml:space="preserve">CONFERENCE </w:t>
      </w:r>
      <w:r w:rsidR="009C0C92">
        <w:rPr>
          <w:rFonts w:ascii="Arial" w:hAnsi="Arial" w:cs="Arial"/>
          <w:b/>
          <w:bCs/>
          <w:color w:val="676361"/>
          <w:u w:val="single"/>
        </w:rPr>
        <w:t xml:space="preserve">PROGRAMME </w:t>
      </w:r>
    </w:p>
    <w:p w14:paraId="702C8871" w14:textId="77777777" w:rsidR="009C0C92" w:rsidRPr="007F3A0C" w:rsidRDefault="009C0C92" w:rsidP="00945B2F">
      <w:pPr>
        <w:spacing w:line="480" w:lineRule="auto"/>
        <w:rPr>
          <w:b/>
          <w:color w:val="A8CF30"/>
          <w:szCs w:val="56"/>
        </w:rPr>
      </w:pPr>
      <w:r w:rsidRPr="007F3A0C">
        <w:rPr>
          <w:b/>
          <w:color w:val="A8CF30"/>
          <w:szCs w:val="56"/>
        </w:rPr>
        <w:t xml:space="preserve">11:00 – 12:40      Presentations </w:t>
      </w:r>
    </w:p>
    <w:p w14:paraId="777B59DF" w14:textId="29706265" w:rsidR="009C0C92" w:rsidRDefault="009C0C92" w:rsidP="009C0C92">
      <w:pPr>
        <w:numPr>
          <w:ilvl w:val="0"/>
          <w:numId w:val="12"/>
        </w:numPr>
        <w:spacing w:after="0" w:line="480" w:lineRule="auto"/>
        <w:rPr>
          <w:rFonts w:ascii="Arial" w:eastAsia="Times New Roman" w:hAnsi="Arial" w:cs="Arial"/>
          <w:b/>
          <w:bCs/>
          <w:i/>
          <w:iCs/>
          <w:color w:val="676361"/>
        </w:rPr>
      </w:pPr>
      <w:r>
        <w:rPr>
          <w:rFonts w:ascii="Arial" w:eastAsia="Times New Roman" w:hAnsi="Arial" w:cs="Arial"/>
          <w:b/>
          <w:bCs/>
          <w:color w:val="676361"/>
        </w:rPr>
        <w:t>11:00 – 11:20 </w:t>
      </w:r>
      <w:r>
        <w:rPr>
          <w:rFonts w:ascii="Arial" w:eastAsia="Times New Roman" w:hAnsi="Arial" w:cs="Arial"/>
          <w:color w:val="676361"/>
        </w:rPr>
        <w:t>-</w:t>
      </w:r>
      <w:r>
        <w:rPr>
          <w:rFonts w:ascii="Arial" w:eastAsia="Times New Roman" w:hAnsi="Arial" w:cs="Arial"/>
          <w:b/>
          <w:bCs/>
          <w:color w:val="676361"/>
        </w:rPr>
        <w:t xml:space="preserve"> </w:t>
      </w:r>
      <w:r>
        <w:rPr>
          <w:rFonts w:ascii="Arial" w:eastAsia="Times New Roman" w:hAnsi="Arial" w:cs="Arial"/>
          <w:b/>
          <w:bCs/>
          <w:i/>
          <w:iCs/>
          <w:color w:val="676361"/>
        </w:rPr>
        <w:t xml:space="preserve">Plastics &amp; </w:t>
      </w:r>
      <w:r w:rsidR="009E0B77">
        <w:rPr>
          <w:rFonts w:ascii="Arial" w:eastAsia="Times New Roman" w:hAnsi="Arial" w:cs="Arial"/>
          <w:b/>
          <w:bCs/>
          <w:i/>
          <w:iCs/>
          <w:color w:val="676361"/>
        </w:rPr>
        <w:t>n</w:t>
      </w:r>
      <w:r>
        <w:rPr>
          <w:rFonts w:ascii="Arial" w:eastAsia="Times New Roman" w:hAnsi="Arial" w:cs="Arial"/>
          <w:b/>
          <w:bCs/>
          <w:i/>
          <w:iCs/>
          <w:color w:val="676361"/>
        </w:rPr>
        <w:t xml:space="preserve">atural </w:t>
      </w:r>
      <w:r w:rsidR="009E0B77">
        <w:rPr>
          <w:rFonts w:ascii="Arial" w:eastAsia="Times New Roman" w:hAnsi="Arial" w:cs="Arial"/>
          <w:b/>
          <w:bCs/>
          <w:i/>
          <w:iCs/>
          <w:color w:val="676361"/>
        </w:rPr>
        <w:t>c</w:t>
      </w:r>
      <w:r>
        <w:rPr>
          <w:rFonts w:ascii="Arial" w:eastAsia="Times New Roman" w:hAnsi="Arial" w:cs="Arial"/>
          <w:b/>
          <w:bCs/>
          <w:i/>
          <w:iCs/>
          <w:color w:val="676361"/>
        </w:rPr>
        <w:t>osmetics: reuse or refuse?</w:t>
      </w:r>
    </w:p>
    <w:p w14:paraId="5233C5E8" w14:textId="349C5250" w:rsidR="009C0C92" w:rsidRDefault="00431814" w:rsidP="009C0C92">
      <w:pPr>
        <w:spacing w:line="480" w:lineRule="auto"/>
        <w:rPr>
          <w:rFonts w:ascii="Arial" w:hAnsi="Arial" w:cs="Arial"/>
          <w:color w:val="676361"/>
        </w:rPr>
      </w:pPr>
      <w:r w:rsidRPr="00D71864">
        <w:rPr>
          <w:rFonts w:ascii="Arial" w:hAnsi="Arial" w:cs="Arial"/>
          <w:color w:val="676361"/>
        </w:rPr>
        <w:t>Speaker</w:t>
      </w:r>
      <w:r>
        <w:rPr>
          <w:rFonts w:ascii="Arial" w:hAnsi="Arial" w:cs="Arial"/>
          <w:color w:val="676361"/>
        </w:rPr>
        <w:t xml:space="preserve">: </w:t>
      </w:r>
      <w:r w:rsidR="009C0C92">
        <w:rPr>
          <w:rFonts w:ascii="Arial" w:hAnsi="Arial" w:cs="Arial"/>
          <w:color w:val="676361"/>
        </w:rPr>
        <w:t>Dr. Hana Mušinović, Regulatory and Scientific Manager, NATRUE</w:t>
      </w:r>
    </w:p>
    <w:p w14:paraId="273C45E6" w14:textId="701A5D36" w:rsidR="009C0C92" w:rsidRDefault="009935BA" w:rsidP="009C0C92">
      <w:pPr>
        <w:jc w:val="both"/>
        <w:rPr>
          <w:rFonts w:ascii="Arial" w:hAnsi="Arial" w:cs="Arial"/>
          <w:color w:val="676361"/>
          <w:sz w:val="20"/>
          <w:szCs w:val="20"/>
        </w:rPr>
      </w:pPr>
      <w:r w:rsidRPr="009935BA">
        <w:rPr>
          <w:rFonts w:ascii="Arial" w:hAnsi="Arial" w:cs="Arial"/>
          <w:color w:val="676361"/>
          <w:sz w:val="20"/>
          <w:szCs w:val="20"/>
          <w:u w:val="single"/>
        </w:rPr>
        <w:t>Summary</w:t>
      </w:r>
      <w:r>
        <w:rPr>
          <w:rFonts w:ascii="Arial" w:hAnsi="Arial" w:cs="Arial"/>
          <w:color w:val="676361"/>
          <w:sz w:val="20"/>
          <w:szCs w:val="20"/>
        </w:rPr>
        <w:t xml:space="preserve">: </w:t>
      </w:r>
      <w:r w:rsidR="009C0C92">
        <w:rPr>
          <w:rFonts w:ascii="Arial" w:hAnsi="Arial" w:cs="Arial"/>
          <w:color w:val="676361"/>
          <w:sz w:val="20"/>
          <w:szCs w:val="20"/>
        </w:rPr>
        <w:t xml:space="preserve">Sustainability </w:t>
      </w:r>
      <w:r w:rsidR="003F03F3">
        <w:rPr>
          <w:rFonts w:ascii="Arial" w:hAnsi="Arial" w:cs="Arial"/>
          <w:color w:val="676361"/>
          <w:sz w:val="20"/>
          <w:szCs w:val="20"/>
        </w:rPr>
        <w:t>considerations</w:t>
      </w:r>
      <w:r w:rsidR="009C0C92">
        <w:rPr>
          <w:rFonts w:ascii="Arial" w:hAnsi="Arial" w:cs="Arial"/>
          <w:color w:val="676361"/>
          <w:sz w:val="20"/>
          <w:szCs w:val="20"/>
        </w:rPr>
        <w:t>, reduction</w:t>
      </w:r>
      <w:r w:rsidR="001739D4">
        <w:rPr>
          <w:rFonts w:ascii="Arial" w:hAnsi="Arial" w:cs="Arial"/>
          <w:color w:val="676361"/>
          <w:sz w:val="20"/>
          <w:szCs w:val="20"/>
        </w:rPr>
        <w:t>s</w:t>
      </w:r>
      <w:r w:rsidR="009C0C92">
        <w:rPr>
          <w:rFonts w:ascii="Arial" w:hAnsi="Arial" w:cs="Arial"/>
          <w:color w:val="676361"/>
          <w:sz w:val="20"/>
          <w:szCs w:val="20"/>
        </w:rPr>
        <w:t xml:space="preserve"> in the use of fossil fuels and the environmental impact</w:t>
      </w:r>
      <w:r w:rsidR="00892447">
        <w:rPr>
          <w:rFonts w:ascii="Arial" w:hAnsi="Arial" w:cs="Arial"/>
          <w:color w:val="676361"/>
          <w:sz w:val="20"/>
          <w:szCs w:val="20"/>
        </w:rPr>
        <w:t xml:space="preserve"> of products</w:t>
      </w:r>
      <w:r w:rsidR="009C0C92">
        <w:rPr>
          <w:rFonts w:ascii="Arial" w:hAnsi="Arial" w:cs="Arial"/>
          <w:color w:val="676361"/>
          <w:sz w:val="20"/>
          <w:szCs w:val="20"/>
        </w:rPr>
        <w:t xml:space="preserve"> </w:t>
      </w:r>
      <w:r w:rsidR="001739D4">
        <w:rPr>
          <w:rFonts w:ascii="Arial" w:hAnsi="Arial" w:cs="Arial"/>
          <w:color w:val="676361"/>
          <w:sz w:val="20"/>
          <w:szCs w:val="20"/>
        </w:rPr>
        <w:t xml:space="preserve">are </w:t>
      </w:r>
      <w:r w:rsidR="003F03F3">
        <w:rPr>
          <w:rFonts w:ascii="Arial" w:hAnsi="Arial" w:cs="Arial"/>
          <w:color w:val="676361"/>
          <w:sz w:val="20"/>
          <w:szCs w:val="20"/>
        </w:rPr>
        <w:t>becoming key aspects for</w:t>
      </w:r>
      <w:r w:rsidR="009C0C92">
        <w:rPr>
          <w:rFonts w:ascii="Arial" w:hAnsi="Arial" w:cs="Arial"/>
          <w:color w:val="676361"/>
          <w:sz w:val="20"/>
          <w:szCs w:val="20"/>
        </w:rPr>
        <w:t xml:space="preserve"> consumers</w:t>
      </w:r>
      <w:r w:rsidR="003F03F3">
        <w:rPr>
          <w:rFonts w:ascii="Arial" w:hAnsi="Arial" w:cs="Arial"/>
          <w:color w:val="676361"/>
          <w:sz w:val="20"/>
          <w:szCs w:val="20"/>
        </w:rPr>
        <w:t xml:space="preserve"> when making purchases</w:t>
      </w:r>
      <w:r w:rsidR="009C0C92">
        <w:rPr>
          <w:rFonts w:ascii="Arial" w:hAnsi="Arial" w:cs="Arial"/>
          <w:color w:val="676361"/>
          <w:sz w:val="20"/>
          <w:szCs w:val="20"/>
        </w:rPr>
        <w:t>.</w:t>
      </w:r>
      <w:r w:rsidR="001739D4">
        <w:rPr>
          <w:rFonts w:ascii="Arial" w:hAnsi="Arial" w:cs="Arial"/>
          <w:color w:val="676361"/>
          <w:sz w:val="20"/>
          <w:szCs w:val="20"/>
        </w:rPr>
        <w:t xml:space="preserve"> </w:t>
      </w:r>
      <w:r w:rsidR="009C0C92">
        <w:rPr>
          <w:rFonts w:ascii="Arial" w:hAnsi="Arial" w:cs="Arial"/>
          <w:color w:val="676361"/>
          <w:sz w:val="20"/>
          <w:szCs w:val="20"/>
        </w:rPr>
        <w:t xml:space="preserve">Plastic packaging and </w:t>
      </w:r>
      <w:r w:rsidR="00BE5E0B">
        <w:rPr>
          <w:rFonts w:ascii="Arial" w:hAnsi="Arial" w:cs="Arial"/>
          <w:color w:val="676361"/>
          <w:sz w:val="20"/>
          <w:szCs w:val="20"/>
        </w:rPr>
        <w:t xml:space="preserve">the </w:t>
      </w:r>
      <w:r w:rsidR="009C0C92">
        <w:rPr>
          <w:rFonts w:ascii="Arial" w:hAnsi="Arial" w:cs="Arial"/>
          <w:color w:val="676361"/>
          <w:sz w:val="20"/>
          <w:szCs w:val="20"/>
        </w:rPr>
        <w:t xml:space="preserve">microplastics use </w:t>
      </w:r>
      <w:r w:rsidR="00BE5E0B">
        <w:rPr>
          <w:rFonts w:ascii="Arial" w:hAnsi="Arial" w:cs="Arial"/>
          <w:color w:val="676361"/>
          <w:sz w:val="20"/>
          <w:szCs w:val="20"/>
        </w:rPr>
        <w:t xml:space="preserve">on certain products </w:t>
      </w:r>
      <w:r w:rsidR="009C0C92">
        <w:rPr>
          <w:rFonts w:ascii="Arial" w:hAnsi="Arial" w:cs="Arial"/>
          <w:color w:val="676361"/>
          <w:sz w:val="20"/>
          <w:szCs w:val="20"/>
        </w:rPr>
        <w:t xml:space="preserve">have </w:t>
      </w:r>
      <w:r w:rsidR="00BE5E0B">
        <w:rPr>
          <w:rFonts w:ascii="Arial" w:hAnsi="Arial" w:cs="Arial"/>
          <w:color w:val="676361"/>
          <w:sz w:val="20"/>
          <w:szCs w:val="20"/>
        </w:rPr>
        <w:t xml:space="preserve">attracted the attention of the media </w:t>
      </w:r>
      <w:r w:rsidR="009C0C92">
        <w:rPr>
          <w:rFonts w:ascii="Arial" w:hAnsi="Arial" w:cs="Arial"/>
          <w:color w:val="676361"/>
          <w:sz w:val="20"/>
          <w:szCs w:val="20"/>
        </w:rPr>
        <w:t xml:space="preserve">and </w:t>
      </w:r>
      <w:r w:rsidR="00BE5E0B">
        <w:rPr>
          <w:rFonts w:ascii="Arial" w:hAnsi="Arial" w:cs="Arial"/>
          <w:color w:val="676361"/>
          <w:sz w:val="20"/>
          <w:szCs w:val="20"/>
        </w:rPr>
        <w:t xml:space="preserve">have risen </w:t>
      </w:r>
      <w:r w:rsidR="009C0C92">
        <w:rPr>
          <w:rFonts w:ascii="Arial" w:hAnsi="Arial" w:cs="Arial"/>
          <w:color w:val="676361"/>
          <w:sz w:val="20"/>
          <w:szCs w:val="20"/>
        </w:rPr>
        <w:t>consumer</w:t>
      </w:r>
      <w:r w:rsidR="00BE5E0B">
        <w:rPr>
          <w:rFonts w:ascii="Arial" w:hAnsi="Arial" w:cs="Arial"/>
          <w:color w:val="676361"/>
          <w:sz w:val="20"/>
          <w:szCs w:val="20"/>
        </w:rPr>
        <w:t>s’</w:t>
      </w:r>
      <w:r w:rsidR="009C0C92">
        <w:rPr>
          <w:rFonts w:ascii="Arial" w:hAnsi="Arial" w:cs="Arial"/>
          <w:color w:val="676361"/>
          <w:sz w:val="20"/>
          <w:szCs w:val="20"/>
        </w:rPr>
        <w:t xml:space="preserve"> awareness, and </w:t>
      </w:r>
      <w:r w:rsidR="00207985">
        <w:rPr>
          <w:rFonts w:ascii="Arial" w:hAnsi="Arial" w:cs="Arial"/>
          <w:color w:val="676361"/>
          <w:sz w:val="20"/>
          <w:szCs w:val="20"/>
        </w:rPr>
        <w:t xml:space="preserve">in the case of </w:t>
      </w:r>
      <w:r w:rsidR="009C0C92">
        <w:rPr>
          <w:rFonts w:ascii="Arial" w:hAnsi="Arial" w:cs="Arial"/>
          <w:color w:val="676361"/>
          <w:sz w:val="20"/>
          <w:szCs w:val="20"/>
        </w:rPr>
        <w:t xml:space="preserve">cosmetics </w:t>
      </w:r>
      <w:r w:rsidR="006E2D38">
        <w:rPr>
          <w:rFonts w:ascii="Arial" w:hAnsi="Arial" w:cs="Arial"/>
          <w:color w:val="676361"/>
          <w:sz w:val="20"/>
          <w:szCs w:val="20"/>
        </w:rPr>
        <w:t xml:space="preserve">it </w:t>
      </w:r>
      <w:r w:rsidR="009C0C92">
        <w:rPr>
          <w:rFonts w:ascii="Arial" w:hAnsi="Arial" w:cs="Arial"/>
          <w:color w:val="676361"/>
          <w:sz w:val="20"/>
          <w:szCs w:val="20"/>
        </w:rPr>
        <w:t>has</w:t>
      </w:r>
      <w:r w:rsidR="006E2D38">
        <w:rPr>
          <w:rFonts w:ascii="Arial" w:hAnsi="Arial" w:cs="Arial"/>
          <w:color w:val="676361"/>
          <w:sz w:val="20"/>
          <w:szCs w:val="20"/>
        </w:rPr>
        <w:t xml:space="preserve"> even</w:t>
      </w:r>
      <w:r w:rsidR="009C0C92">
        <w:rPr>
          <w:rFonts w:ascii="Arial" w:hAnsi="Arial" w:cs="Arial"/>
          <w:color w:val="676361"/>
          <w:sz w:val="20"/>
          <w:szCs w:val="20"/>
        </w:rPr>
        <w:t xml:space="preserve"> le</w:t>
      </w:r>
      <w:r w:rsidR="006E2D38">
        <w:rPr>
          <w:rFonts w:ascii="Arial" w:hAnsi="Arial" w:cs="Arial"/>
          <w:color w:val="676361"/>
          <w:sz w:val="20"/>
          <w:szCs w:val="20"/>
        </w:rPr>
        <w:t>d</w:t>
      </w:r>
      <w:r w:rsidR="009C0C92">
        <w:rPr>
          <w:rFonts w:ascii="Arial" w:hAnsi="Arial" w:cs="Arial"/>
          <w:color w:val="676361"/>
          <w:sz w:val="20"/>
          <w:szCs w:val="20"/>
        </w:rPr>
        <w:t xml:space="preserve"> to </w:t>
      </w:r>
      <w:r w:rsidR="006E2D38">
        <w:rPr>
          <w:rFonts w:ascii="Arial" w:hAnsi="Arial" w:cs="Arial"/>
          <w:color w:val="676361"/>
          <w:sz w:val="20"/>
          <w:szCs w:val="20"/>
        </w:rPr>
        <w:t xml:space="preserve">the </w:t>
      </w:r>
      <w:r w:rsidR="009C0C92">
        <w:rPr>
          <w:rFonts w:ascii="Arial" w:hAnsi="Arial" w:cs="Arial"/>
          <w:color w:val="676361"/>
          <w:sz w:val="20"/>
          <w:szCs w:val="20"/>
        </w:rPr>
        <w:t>intervention from both legislator</w:t>
      </w:r>
      <w:r w:rsidR="006E2D38">
        <w:rPr>
          <w:rFonts w:ascii="Arial" w:hAnsi="Arial" w:cs="Arial"/>
          <w:color w:val="676361"/>
          <w:sz w:val="20"/>
          <w:szCs w:val="20"/>
        </w:rPr>
        <w:t>s</w:t>
      </w:r>
      <w:r w:rsidR="009C0C92">
        <w:rPr>
          <w:rFonts w:ascii="Arial" w:hAnsi="Arial" w:cs="Arial"/>
          <w:color w:val="676361"/>
          <w:sz w:val="20"/>
          <w:szCs w:val="20"/>
        </w:rPr>
        <w:t xml:space="preserve"> and </w:t>
      </w:r>
      <w:r w:rsidR="006E2D38">
        <w:rPr>
          <w:rFonts w:ascii="Arial" w:hAnsi="Arial" w:cs="Arial"/>
          <w:color w:val="676361"/>
          <w:sz w:val="20"/>
          <w:szCs w:val="20"/>
        </w:rPr>
        <w:t xml:space="preserve">the </w:t>
      </w:r>
      <w:r w:rsidR="009C0C92">
        <w:rPr>
          <w:rFonts w:ascii="Arial" w:hAnsi="Arial" w:cs="Arial"/>
          <w:color w:val="676361"/>
          <w:sz w:val="20"/>
          <w:szCs w:val="20"/>
        </w:rPr>
        <w:t>industry. What do these changes mean for natural cosmetics</w:t>
      </w:r>
      <w:r w:rsidR="00207985">
        <w:rPr>
          <w:rFonts w:ascii="Arial" w:hAnsi="Arial" w:cs="Arial"/>
          <w:color w:val="676361"/>
          <w:sz w:val="20"/>
          <w:szCs w:val="20"/>
        </w:rPr>
        <w:t xml:space="preserve"> and</w:t>
      </w:r>
      <w:r w:rsidR="009C0C92">
        <w:rPr>
          <w:rFonts w:ascii="Arial" w:hAnsi="Arial" w:cs="Arial"/>
          <w:color w:val="676361"/>
          <w:sz w:val="20"/>
          <w:szCs w:val="20"/>
        </w:rPr>
        <w:t xml:space="preserve"> how can </w:t>
      </w:r>
      <w:r w:rsidR="00207985">
        <w:rPr>
          <w:rFonts w:ascii="Arial" w:hAnsi="Arial" w:cs="Arial"/>
          <w:color w:val="676361"/>
          <w:sz w:val="20"/>
          <w:szCs w:val="20"/>
        </w:rPr>
        <w:t>this sector</w:t>
      </w:r>
      <w:r w:rsidR="009C0C92">
        <w:rPr>
          <w:rFonts w:ascii="Arial" w:hAnsi="Arial" w:cs="Arial"/>
          <w:color w:val="676361"/>
          <w:sz w:val="20"/>
          <w:szCs w:val="20"/>
        </w:rPr>
        <w:t xml:space="preserve"> </w:t>
      </w:r>
      <w:r w:rsidR="00EC3CB8">
        <w:rPr>
          <w:rFonts w:ascii="Arial" w:hAnsi="Arial" w:cs="Arial"/>
          <w:color w:val="676361"/>
          <w:sz w:val="20"/>
          <w:szCs w:val="20"/>
        </w:rPr>
        <w:t xml:space="preserve">lead </w:t>
      </w:r>
      <w:r w:rsidR="009C0C92">
        <w:rPr>
          <w:rFonts w:ascii="Arial" w:hAnsi="Arial" w:cs="Arial"/>
          <w:color w:val="676361"/>
          <w:sz w:val="20"/>
          <w:szCs w:val="20"/>
        </w:rPr>
        <w:t xml:space="preserve">the way for the industry at large? This talk will provide an overview of plastics </w:t>
      </w:r>
      <w:r w:rsidR="002356AD">
        <w:rPr>
          <w:rFonts w:ascii="Arial" w:hAnsi="Arial" w:cs="Arial"/>
          <w:color w:val="676361"/>
          <w:sz w:val="20"/>
          <w:szCs w:val="20"/>
        </w:rPr>
        <w:t xml:space="preserve">and packaging </w:t>
      </w:r>
      <w:r w:rsidR="009C0C92">
        <w:rPr>
          <w:rFonts w:ascii="Arial" w:hAnsi="Arial" w:cs="Arial"/>
          <w:color w:val="676361"/>
          <w:sz w:val="20"/>
          <w:szCs w:val="20"/>
        </w:rPr>
        <w:t xml:space="preserve">used in </w:t>
      </w:r>
      <w:r w:rsidR="00475267">
        <w:rPr>
          <w:rFonts w:ascii="Arial" w:hAnsi="Arial" w:cs="Arial"/>
          <w:color w:val="676361"/>
          <w:sz w:val="20"/>
          <w:szCs w:val="20"/>
        </w:rPr>
        <w:t xml:space="preserve">cosmetic </w:t>
      </w:r>
      <w:r w:rsidR="009C0C92">
        <w:rPr>
          <w:rFonts w:ascii="Arial" w:hAnsi="Arial" w:cs="Arial"/>
          <w:color w:val="676361"/>
          <w:sz w:val="20"/>
          <w:szCs w:val="20"/>
        </w:rPr>
        <w:t xml:space="preserve">products </w:t>
      </w:r>
      <w:r w:rsidR="00475267">
        <w:rPr>
          <w:rFonts w:ascii="Arial" w:hAnsi="Arial" w:cs="Arial"/>
          <w:color w:val="676361"/>
          <w:sz w:val="20"/>
          <w:szCs w:val="20"/>
        </w:rPr>
        <w:t xml:space="preserve">and will </w:t>
      </w:r>
      <w:r w:rsidR="00933205">
        <w:rPr>
          <w:rFonts w:ascii="Arial" w:hAnsi="Arial" w:cs="Arial"/>
          <w:color w:val="676361"/>
          <w:sz w:val="20"/>
          <w:szCs w:val="20"/>
        </w:rPr>
        <w:t>analyse</w:t>
      </w:r>
      <w:r w:rsidR="009C0C92">
        <w:rPr>
          <w:rFonts w:ascii="Arial" w:hAnsi="Arial" w:cs="Arial"/>
          <w:color w:val="676361"/>
          <w:sz w:val="20"/>
          <w:szCs w:val="20"/>
        </w:rPr>
        <w:t xml:space="preserve"> regulative developments</w:t>
      </w:r>
      <w:r w:rsidR="00475267">
        <w:rPr>
          <w:rFonts w:ascii="Arial" w:hAnsi="Arial" w:cs="Arial"/>
          <w:color w:val="676361"/>
          <w:sz w:val="20"/>
          <w:szCs w:val="20"/>
        </w:rPr>
        <w:t xml:space="preserve"> and</w:t>
      </w:r>
      <w:r w:rsidR="009C0C92">
        <w:rPr>
          <w:rFonts w:ascii="Arial" w:hAnsi="Arial" w:cs="Arial"/>
          <w:color w:val="676361"/>
          <w:sz w:val="20"/>
          <w:szCs w:val="20"/>
        </w:rPr>
        <w:t xml:space="preserve"> present the research project dealing with sustainable plastics/packaging from renewable resources</w:t>
      </w:r>
      <w:r w:rsidR="00475267">
        <w:rPr>
          <w:rFonts w:ascii="Arial" w:hAnsi="Arial" w:cs="Arial"/>
          <w:color w:val="676361"/>
          <w:sz w:val="20"/>
          <w:szCs w:val="20"/>
        </w:rPr>
        <w:t xml:space="preserve"> that NATRUE is part of</w:t>
      </w:r>
      <w:r w:rsidR="009C0C92">
        <w:rPr>
          <w:rFonts w:ascii="Arial" w:hAnsi="Arial" w:cs="Arial"/>
          <w:color w:val="676361"/>
          <w:sz w:val="20"/>
          <w:szCs w:val="20"/>
        </w:rPr>
        <w:t>.</w:t>
      </w:r>
    </w:p>
    <w:p w14:paraId="4E52629E" w14:textId="77777777" w:rsidR="00FE4511" w:rsidRPr="00FE4511" w:rsidRDefault="00FE4511" w:rsidP="009C0C92">
      <w:pPr>
        <w:jc w:val="both"/>
        <w:rPr>
          <w:rFonts w:ascii="Arial" w:hAnsi="Arial" w:cs="Arial"/>
          <w:color w:val="676361"/>
          <w:sz w:val="20"/>
          <w:szCs w:val="20"/>
        </w:rPr>
      </w:pPr>
    </w:p>
    <w:p w14:paraId="499E2DFA" w14:textId="6A6C103A" w:rsidR="009C0C92" w:rsidRDefault="009C0C92" w:rsidP="009C0C92">
      <w:pPr>
        <w:numPr>
          <w:ilvl w:val="0"/>
          <w:numId w:val="12"/>
        </w:numPr>
        <w:spacing w:after="0" w:line="480" w:lineRule="auto"/>
        <w:rPr>
          <w:rFonts w:ascii="Arial" w:eastAsia="Times New Roman" w:hAnsi="Arial" w:cs="Arial"/>
          <w:b/>
          <w:bCs/>
          <w:i/>
          <w:iCs/>
          <w:color w:val="676361"/>
        </w:rPr>
      </w:pPr>
      <w:r>
        <w:rPr>
          <w:rFonts w:ascii="Arial" w:eastAsia="Times New Roman" w:hAnsi="Arial" w:cs="Arial"/>
          <w:b/>
          <w:bCs/>
          <w:color w:val="676361"/>
        </w:rPr>
        <w:t xml:space="preserve">11:20 – 11:40 - </w:t>
      </w:r>
      <w:r>
        <w:rPr>
          <w:rFonts w:ascii="Arial" w:eastAsia="Times New Roman" w:hAnsi="Arial" w:cs="Arial"/>
          <w:b/>
          <w:bCs/>
          <w:i/>
          <w:iCs/>
          <w:color w:val="676361"/>
        </w:rPr>
        <w:t xml:space="preserve">The organic cosmetics certification as a sustainable </w:t>
      </w:r>
      <w:r w:rsidR="00F46F49">
        <w:rPr>
          <w:rFonts w:ascii="Arial" w:eastAsia="Times New Roman" w:hAnsi="Arial" w:cs="Arial"/>
          <w:b/>
          <w:bCs/>
          <w:i/>
          <w:iCs/>
          <w:color w:val="676361"/>
        </w:rPr>
        <w:t>opportunity</w:t>
      </w:r>
      <w:r>
        <w:rPr>
          <w:rFonts w:ascii="Arial" w:eastAsia="Times New Roman" w:hAnsi="Arial" w:cs="Arial"/>
          <w:b/>
          <w:bCs/>
          <w:i/>
          <w:iCs/>
          <w:color w:val="676361"/>
        </w:rPr>
        <w:t xml:space="preserve"> </w:t>
      </w:r>
    </w:p>
    <w:p w14:paraId="54569CD8" w14:textId="7D9CF4E1" w:rsidR="009C0C92" w:rsidRDefault="00A919F1" w:rsidP="009C0C92">
      <w:pPr>
        <w:spacing w:line="480" w:lineRule="auto"/>
        <w:rPr>
          <w:rFonts w:ascii="Arial" w:hAnsi="Arial" w:cs="Arial"/>
          <w:color w:val="676361"/>
        </w:rPr>
      </w:pPr>
      <w:r>
        <w:rPr>
          <w:rFonts w:ascii="Arial" w:hAnsi="Arial" w:cs="Arial"/>
          <w:color w:val="676361"/>
        </w:rPr>
        <w:t xml:space="preserve">Speaker: </w:t>
      </w:r>
      <w:r w:rsidR="009C0C92">
        <w:rPr>
          <w:rFonts w:ascii="Arial" w:hAnsi="Arial" w:cs="Arial"/>
          <w:color w:val="676361"/>
        </w:rPr>
        <w:t>Fabrizio Piva, Director, CCPB</w:t>
      </w:r>
    </w:p>
    <w:p w14:paraId="422FCC43" w14:textId="6EA4FB98" w:rsidR="00FE4511" w:rsidRDefault="009935BA" w:rsidP="00491B6D">
      <w:pPr>
        <w:spacing w:after="0" w:line="240" w:lineRule="auto"/>
        <w:jc w:val="both"/>
        <w:rPr>
          <w:rFonts w:ascii="Arial" w:hAnsi="Arial" w:cs="Arial"/>
          <w:color w:val="676361"/>
          <w:sz w:val="20"/>
          <w:szCs w:val="20"/>
        </w:rPr>
      </w:pPr>
      <w:r w:rsidRPr="009935BA">
        <w:rPr>
          <w:rFonts w:ascii="Arial" w:hAnsi="Arial" w:cs="Arial"/>
          <w:color w:val="676361"/>
          <w:sz w:val="20"/>
          <w:szCs w:val="20"/>
          <w:u w:val="single"/>
        </w:rPr>
        <w:t>Summary</w:t>
      </w:r>
      <w:r>
        <w:rPr>
          <w:rFonts w:ascii="Arial" w:hAnsi="Arial" w:cs="Arial"/>
          <w:color w:val="676361"/>
          <w:sz w:val="20"/>
          <w:szCs w:val="20"/>
        </w:rPr>
        <w:t>:</w:t>
      </w:r>
      <w:r w:rsidR="00491B6D">
        <w:rPr>
          <w:rFonts w:ascii="Arial" w:hAnsi="Arial" w:cs="Arial"/>
          <w:color w:val="676361"/>
          <w:sz w:val="20"/>
          <w:szCs w:val="20"/>
        </w:rPr>
        <w:t xml:space="preserve"> NATRUE</w:t>
      </w:r>
      <w:r w:rsidR="00491B6D" w:rsidRPr="00491B6D">
        <w:rPr>
          <w:rFonts w:ascii="Arial" w:hAnsi="Arial" w:cs="Arial"/>
          <w:color w:val="676361"/>
          <w:sz w:val="20"/>
          <w:szCs w:val="20"/>
        </w:rPr>
        <w:t xml:space="preserve"> certification of </w:t>
      </w:r>
      <w:r w:rsidR="00491B6D">
        <w:rPr>
          <w:rFonts w:ascii="Arial" w:hAnsi="Arial" w:cs="Arial"/>
          <w:color w:val="676361"/>
          <w:sz w:val="20"/>
          <w:szCs w:val="20"/>
        </w:rPr>
        <w:t>n</w:t>
      </w:r>
      <w:r w:rsidR="00491B6D" w:rsidRPr="00491B6D">
        <w:rPr>
          <w:rFonts w:ascii="Arial" w:hAnsi="Arial" w:cs="Arial"/>
          <w:color w:val="676361"/>
          <w:sz w:val="20"/>
          <w:szCs w:val="20"/>
        </w:rPr>
        <w:t>atural and organic cosmetics as a ch</w:t>
      </w:r>
      <w:r w:rsidR="00491B6D">
        <w:rPr>
          <w:rFonts w:ascii="Arial" w:hAnsi="Arial" w:cs="Arial"/>
          <w:color w:val="676361"/>
          <w:sz w:val="20"/>
          <w:szCs w:val="20"/>
        </w:rPr>
        <w:t>o</w:t>
      </w:r>
      <w:r w:rsidR="00491B6D" w:rsidRPr="00491B6D">
        <w:rPr>
          <w:rFonts w:ascii="Arial" w:hAnsi="Arial" w:cs="Arial"/>
          <w:color w:val="676361"/>
          <w:sz w:val="20"/>
          <w:szCs w:val="20"/>
        </w:rPr>
        <w:t>ice of sustainability, innovation and quality.</w:t>
      </w:r>
    </w:p>
    <w:p w14:paraId="4A54D5E7" w14:textId="339ED71C" w:rsidR="00491B6D" w:rsidRDefault="00491B6D" w:rsidP="00491B6D">
      <w:pPr>
        <w:spacing w:after="0" w:line="240" w:lineRule="auto"/>
        <w:rPr>
          <w:rFonts w:ascii="Arial" w:hAnsi="Arial" w:cs="Arial"/>
          <w:color w:val="676361"/>
          <w:sz w:val="20"/>
          <w:szCs w:val="20"/>
        </w:rPr>
      </w:pPr>
    </w:p>
    <w:p w14:paraId="6FAF1EFE" w14:textId="77777777" w:rsidR="00491B6D" w:rsidRDefault="00491B6D" w:rsidP="00491B6D">
      <w:pPr>
        <w:spacing w:after="0" w:line="240" w:lineRule="auto"/>
        <w:rPr>
          <w:rFonts w:ascii="Arial" w:hAnsi="Arial" w:cs="Arial"/>
          <w:color w:val="676361"/>
          <w:sz w:val="20"/>
          <w:szCs w:val="20"/>
        </w:rPr>
      </w:pPr>
    </w:p>
    <w:p w14:paraId="3EBC013A" w14:textId="4F0D8613" w:rsidR="009C0C92" w:rsidRDefault="009C0C92" w:rsidP="009C0C92">
      <w:pPr>
        <w:numPr>
          <w:ilvl w:val="0"/>
          <w:numId w:val="12"/>
        </w:numPr>
        <w:spacing w:after="0" w:line="480" w:lineRule="auto"/>
        <w:rPr>
          <w:rFonts w:ascii="Arial" w:eastAsia="Times New Roman" w:hAnsi="Arial" w:cs="Arial"/>
          <w:b/>
          <w:bCs/>
          <w:i/>
          <w:iCs/>
          <w:color w:val="676361"/>
        </w:rPr>
      </w:pPr>
      <w:r>
        <w:rPr>
          <w:rFonts w:ascii="Arial" w:eastAsia="Times New Roman" w:hAnsi="Arial" w:cs="Arial"/>
          <w:b/>
          <w:bCs/>
          <w:color w:val="676361"/>
        </w:rPr>
        <w:t xml:space="preserve">11:40 – 12:00 - </w:t>
      </w:r>
      <w:r>
        <w:rPr>
          <w:rFonts w:ascii="Arial" w:eastAsia="Times New Roman" w:hAnsi="Arial" w:cs="Arial"/>
          <w:b/>
          <w:bCs/>
          <w:i/>
          <w:iCs/>
          <w:color w:val="676361"/>
        </w:rPr>
        <w:t xml:space="preserve">Sustainable Palm Oil: </w:t>
      </w:r>
      <w:r w:rsidR="009E0B77">
        <w:rPr>
          <w:rFonts w:ascii="Arial" w:eastAsia="Times New Roman" w:hAnsi="Arial" w:cs="Arial"/>
          <w:b/>
          <w:bCs/>
          <w:i/>
          <w:iCs/>
          <w:color w:val="676361"/>
        </w:rPr>
        <w:t>a</w:t>
      </w:r>
      <w:r>
        <w:rPr>
          <w:rFonts w:ascii="Arial" w:eastAsia="Times New Roman" w:hAnsi="Arial" w:cs="Arial"/>
          <w:b/>
          <w:bCs/>
          <w:i/>
          <w:iCs/>
          <w:color w:val="676361"/>
        </w:rPr>
        <w:t xml:space="preserve"> </w:t>
      </w:r>
      <w:r w:rsidR="009E0B77">
        <w:rPr>
          <w:rFonts w:ascii="Arial" w:eastAsia="Times New Roman" w:hAnsi="Arial" w:cs="Arial"/>
          <w:b/>
          <w:bCs/>
          <w:i/>
          <w:iCs/>
          <w:color w:val="676361"/>
        </w:rPr>
        <w:t>r</w:t>
      </w:r>
      <w:r>
        <w:rPr>
          <w:rFonts w:ascii="Arial" w:eastAsia="Times New Roman" w:hAnsi="Arial" w:cs="Arial"/>
          <w:b/>
          <w:bCs/>
          <w:i/>
          <w:iCs/>
          <w:color w:val="676361"/>
        </w:rPr>
        <w:t xml:space="preserve">esource for the </w:t>
      </w:r>
      <w:r w:rsidR="009E0B77">
        <w:rPr>
          <w:rFonts w:ascii="Arial" w:eastAsia="Times New Roman" w:hAnsi="Arial" w:cs="Arial"/>
          <w:b/>
          <w:bCs/>
          <w:i/>
          <w:iCs/>
          <w:color w:val="676361"/>
        </w:rPr>
        <w:t>c</w:t>
      </w:r>
      <w:r>
        <w:rPr>
          <w:rFonts w:ascii="Arial" w:eastAsia="Times New Roman" w:hAnsi="Arial" w:cs="Arial"/>
          <w:b/>
          <w:bCs/>
          <w:i/>
          <w:iCs/>
          <w:color w:val="676361"/>
        </w:rPr>
        <w:t xml:space="preserve">osmetic </w:t>
      </w:r>
      <w:r w:rsidR="009E0B77">
        <w:rPr>
          <w:rFonts w:ascii="Arial" w:eastAsia="Times New Roman" w:hAnsi="Arial" w:cs="Arial"/>
          <w:b/>
          <w:bCs/>
          <w:i/>
          <w:iCs/>
          <w:color w:val="676361"/>
        </w:rPr>
        <w:t>i</w:t>
      </w:r>
      <w:r>
        <w:rPr>
          <w:rFonts w:ascii="Arial" w:eastAsia="Times New Roman" w:hAnsi="Arial" w:cs="Arial"/>
          <w:b/>
          <w:bCs/>
          <w:i/>
          <w:iCs/>
          <w:color w:val="676361"/>
        </w:rPr>
        <w:t xml:space="preserve">ndustry to </w:t>
      </w:r>
      <w:r w:rsidR="006E2D38">
        <w:rPr>
          <w:rFonts w:ascii="Arial" w:eastAsia="Times New Roman" w:hAnsi="Arial" w:cs="Arial"/>
          <w:b/>
          <w:bCs/>
          <w:i/>
          <w:iCs/>
          <w:color w:val="676361"/>
        </w:rPr>
        <w:t>a</w:t>
      </w:r>
      <w:r>
        <w:rPr>
          <w:rFonts w:ascii="Arial" w:eastAsia="Times New Roman" w:hAnsi="Arial" w:cs="Arial"/>
          <w:b/>
          <w:bCs/>
          <w:i/>
          <w:iCs/>
          <w:color w:val="676361"/>
        </w:rPr>
        <w:t>chieve</w:t>
      </w:r>
      <w:r>
        <w:rPr>
          <w:rFonts w:ascii="Arial" w:eastAsia="Times New Roman" w:hAnsi="Arial" w:cs="Arial"/>
          <w:color w:val="676361"/>
        </w:rPr>
        <w:t xml:space="preserve"> </w:t>
      </w:r>
      <w:r w:rsidR="009E0B77">
        <w:rPr>
          <w:rFonts w:ascii="Arial" w:eastAsia="Times New Roman" w:hAnsi="Arial" w:cs="Arial"/>
          <w:b/>
          <w:bCs/>
          <w:i/>
          <w:iCs/>
          <w:color w:val="676361"/>
        </w:rPr>
        <w:t>e</w:t>
      </w:r>
      <w:r>
        <w:rPr>
          <w:rFonts w:ascii="Arial" w:eastAsia="Times New Roman" w:hAnsi="Arial" w:cs="Arial"/>
          <w:b/>
          <w:bCs/>
          <w:i/>
          <w:iCs/>
          <w:color w:val="676361"/>
        </w:rPr>
        <w:t xml:space="preserve">nvironmental and </w:t>
      </w:r>
      <w:r w:rsidR="009E0B77">
        <w:rPr>
          <w:rFonts w:ascii="Arial" w:eastAsia="Times New Roman" w:hAnsi="Arial" w:cs="Arial"/>
          <w:b/>
          <w:bCs/>
          <w:i/>
          <w:iCs/>
          <w:color w:val="676361"/>
        </w:rPr>
        <w:t>s</w:t>
      </w:r>
      <w:r>
        <w:rPr>
          <w:rFonts w:ascii="Arial" w:eastAsia="Times New Roman" w:hAnsi="Arial" w:cs="Arial"/>
          <w:b/>
          <w:bCs/>
          <w:i/>
          <w:iCs/>
          <w:color w:val="676361"/>
        </w:rPr>
        <w:t xml:space="preserve">ocial </w:t>
      </w:r>
      <w:r w:rsidR="009E0B77">
        <w:rPr>
          <w:rFonts w:ascii="Arial" w:eastAsia="Times New Roman" w:hAnsi="Arial" w:cs="Arial"/>
          <w:b/>
          <w:bCs/>
          <w:i/>
          <w:iCs/>
          <w:color w:val="676361"/>
        </w:rPr>
        <w:t>g</w:t>
      </w:r>
      <w:r>
        <w:rPr>
          <w:rFonts w:ascii="Arial" w:eastAsia="Times New Roman" w:hAnsi="Arial" w:cs="Arial"/>
          <w:b/>
          <w:bCs/>
          <w:i/>
          <w:iCs/>
          <w:color w:val="676361"/>
        </w:rPr>
        <w:t>oals</w:t>
      </w:r>
    </w:p>
    <w:p w14:paraId="4D87F492" w14:textId="536412A6" w:rsidR="009C0C92" w:rsidRDefault="00431814" w:rsidP="009C0C92">
      <w:pPr>
        <w:spacing w:line="480" w:lineRule="auto"/>
        <w:rPr>
          <w:rFonts w:ascii="Arial" w:hAnsi="Arial" w:cs="Arial"/>
          <w:color w:val="676361"/>
        </w:rPr>
      </w:pPr>
      <w:r w:rsidRPr="00D71864">
        <w:rPr>
          <w:rFonts w:ascii="Arial" w:hAnsi="Arial" w:cs="Arial"/>
          <w:color w:val="676361"/>
        </w:rPr>
        <w:t>Speaker:</w:t>
      </w:r>
      <w:r>
        <w:rPr>
          <w:rFonts w:ascii="Arial" w:hAnsi="Arial" w:cs="Arial"/>
          <w:color w:val="676361"/>
        </w:rPr>
        <w:t xml:space="preserve"> </w:t>
      </w:r>
      <w:r w:rsidR="009C0C92">
        <w:rPr>
          <w:rFonts w:ascii="Arial" w:hAnsi="Arial" w:cs="Arial"/>
          <w:color w:val="676361"/>
        </w:rPr>
        <w:t>Francesca Morgante, Market Development Manager Europe, RSPO</w:t>
      </w:r>
    </w:p>
    <w:p w14:paraId="73BE7175" w14:textId="1E27FA1D" w:rsidR="009C0C92" w:rsidRDefault="009E0B77" w:rsidP="009C0C92">
      <w:pPr>
        <w:jc w:val="both"/>
        <w:rPr>
          <w:rFonts w:ascii="Arial" w:hAnsi="Arial" w:cs="Arial"/>
          <w:color w:val="676361"/>
          <w:sz w:val="20"/>
          <w:szCs w:val="20"/>
        </w:rPr>
      </w:pPr>
      <w:r w:rsidRPr="009935BA">
        <w:rPr>
          <w:rFonts w:ascii="Arial" w:hAnsi="Arial" w:cs="Arial"/>
          <w:color w:val="676361"/>
          <w:sz w:val="20"/>
          <w:szCs w:val="20"/>
          <w:u w:val="single"/>
        </w:rPr>
        <w:t>Summary</w:t>
      </w:r>
      <w:r>
        <w:rPr>
          <w:rFonts w:ascii="Arial" w:hAnsi="Arial" w:cs="Arial"/>
          <w:color w:val="676361"/>
          <w:sz w:val="20"/>
          <w:szCs w:val="20"/>
        </w:rPr>
        <w:t xml:space="preserve">: </w:t>
      </w:r>
      <w:r w:rsidR="009C0C92">
        <w:rPr>
          <w:rFonts w:ascii="Arial" w:hAnsi="Arial" w:cs="Arial"/>
          <w:color w:val="676361"/>
          <w:sz w:val="20"/>
          <w:szCs w:val="20"/>
        </w:rPr>
        <w:t>Cosmetics and detergents may contain variable quantities of palm oil derivatives. This presence has increased in the recent years due to th</w:t>
      </w:r>
      <w:r w:rsidR="00FE4511">
        <w:rPr>
          <w:rFonts w:ascii="Arial" w:hAnsi="Arial" w:cs="Arial"/>
          <w:color w:val="676361"/>
          <w:sz w:val="20"/>
          <w:szCs w:val="20"/>
        </w:rPr>
        <w:t xml:space="preserve">e </w:t>
      </w:r>
      <w:r w:rsidR="00073CD6">
        <w:rPr>
          <w:rFonts w:ascii="Arial" w:hAnsi="Arial" w:cs="Arial"/>
          <w:color w:val="676361"/>
          <w:sz w:val="20"/>
          <w:szCs w:val="20"/>
        </w:rPr>
        <w:t>transition</w:t>
      </w:r>
      <w:r w:rsidR="00FE4511">
        <w:rPr>
          <w:rFonts w:ascii="Arial" w:hAnsi="Arial" w:cs="Arial"/>
          <w:color w:val="676361"/>
          <w:sz w:val="20"/>
          <w:szCs w:val="20"/>
        </w:rPr>
        <w:t xml:space="preserve"> of the industry towards </w:t>
      </w:r>
      <w:r w:rsidR="009C0C92">
        <w:rPr>
          <w:rFonts w:ascii="Arial" w:hAnsi="Arial" w:cs="Arial"/>
          <w:color w:val="676361"/>
          <w:sz w:val="20"/>
          <w:szCs w:val="20"/>
        </w:rPr>
        <w:t xml:space="preserve">natural ingredients as a replacement of </w:t>
      </w:r>
      <w:r w:rsidR="00073CD6">
        <w:rPr>
          <w:rFonts w:ascii="Arial" w:hAnsi="Arial" w:cs="Arial"/>
          <w:color w:val="676361"/>
          <w:sz w:val="20"/>
          <w:szCs w:val="20"/>
        </w:rPr>
        <w:t>petroleum-based</w:t>
      </w:r>
      <w:r w:rsidR="009C0C92">
        <w:rPr>
          <w:rFonts w:ascii="Arial" w:hAnsi="Arial" w:cs="Arial"/>
          <w:color w:val="676361"/>
          <w:sz w:val="20"/>
          <w:szCs w:val="20"/>
        </w:rPr>
        <w:t xml:space="preserve"> products. </w:t>
      </w:r>
      <w:r w:rsidR="00073CD6">
        <w:rPr>
          <w:rFonts w:ascii="Arial" w:hAnsi="Arial" w:cs="Arial"/>
          <w:color w:val="676361"/>
          <w:sz w:val="20"/>
          <w:szCs w:val="20"/>
        </w:rPr>
        <w:t>However,</w:t>
      </w:r>
      <w:r w:rsidR="009C0C92">
        <w:rPr>
          <w:rFonts w:ascii="Arial" w:hAnsi="Arial" w:cs="Arial"/>
          <w:color w:val="676361"/>
          <w:sz w:val="20"/>
          <w:szCs w:val="20"/>
        </w:rPr>
        <w:t xml:space="preserve"> when natural ingredients are used, it is imperative to think about the consequences </w:t>
      </w:r>
      <w:r w:rsidR="00073CD6">
        <w:rPr>
          <w:rFonts w:ascii="Arial" w:hAnsi="Arial" w:cs="Arial"/>
          <w:color w:val="676361"/>
          <w:sz w:val="20"/>
          <w:szCs w:val="20"/>
        </w:rPr>
        <w:t>for</w:t>
      </w:r>
      <w:r w:rsidR="009C0C92">
        <w:rPr>
          <w:rFonts w:ascii="Arial" w:hAnsi="Arial" w:cs="Arial"/>
          <w:color w:val="676361"/>
          <w:sz w:val="20"/>
          <w:szCs w:val="20"/>
        </w:rPr>
        <w:t xml:space="preserve"> the environment. RSPO has developed a set of environmental and social criteria which companies must comply with in order to produce Certified Sustainable Palm Oil (CSPO). When they are properly applied, these criteria can help to minimise the negative impact of palm oil cultivation on the environment and communities in palm oil-producing regions. The RSPO has more than 4,000 members worldwide who represent all links along the palm oil supply chain. They have committed to produce, source and/or use RSPO certified sustainable palm oil. Many of them produce cosmetics, personal care </w:t>
      </w:r>
      <w:r w:rsidR="00073CD6">
        <w:rPr>
          <w:rFonts w:ascii="Arial" w:hAnsi="Arial" w:cs="Arial"/>
          <w:color w:val="676361"/>
          <w:sz w:val="20"/>
          <w:szCs w:val="20"/>
        </w:rPr>
        <w:t xml:space="preserve">products </w:t>
      </w:r>
      <w:r w:rsidR="009C0C92">
        <w:rPr>
          <w:rFonts w:ascii="Arial" w:hAnsi="Arial" w:cs="Arial"/>
          <w:color w:val="676361"/>
          <w:sz w:val="20"/>
          <w:szCs w:val="20"/>
        </w:rPr>
        <w:t xml:space="preserve">and home detergents. </w:t>
      </w:r>
      <w:r w:rsidR="002B5D13">
        <w:rPr>
          <w:rFonts w:ascii="Arial" w:hAnsi="Arial" w:cs="Arial"/>
          <w:color w:val="676361"/>
          <w:sz w:val="20"/>
          <w:szCs w:val="20"/>
        </w:rPr>
        <w:t>While</w:t>
      </w:r>
      <w:r w:rsidR="009C0C92">
        <w:rPr>
          <w:rFonts w:ascii="Arial" w:hAnsi="Arial" w:cs="Arial"/>
          <w:color w:val="676361"/>
          <w:sz w:val="20"/>
          <w:szCs w:val="20"/>
        </w:rPr>
        <w:t xml:space="preserve"> consumers are aware of palm oil, they may not know that sustainable palm oil exists as </w:t>
      </w:r>
      <w:r w:rsidR="00814410">
        <w:rPr>
          <w:rFonts w:ascii="Arial" w:hAnsi="Arial" w:cs="Arial"/>
          <w:color w:val="676361"/>
          <w:sz w:val="20"/>
          <w:szCs w:val="20"/>
        </w:rPr>
        <w:t>an</w:t>
      </w:r>
      <w:r w:rsidR="009C0C92">
        <w:rPr>
          <w:rFonts w:ascii="Arial" w:hAnsi="Arial" w:cs="Arial"/>
          <w:color w:val="676361"/>
          <w:sz w:val="20"/>
          <w:szCs w:val="20"/>
        </w:rPr>
        <w:t xml:space="preserve"> alternative to conventional palm oil. There is a huge potential for companies that want to improve their environmental and social </w:t>
      </w:r>
      <w:r w:rsidR="009C7AFA">
        <w:rPr>
          <w:rFonts w:ascii="Arial" w:hAnsi="Arial" w:cs="Arial"/>
          <w:color w:val="676361"/>
          <w:sz w:val="20"/>
          <w:szCs w:val="20"/>
        </w:rPr>
        <w:t>print</w:t>
      </w:r>
      <w:r w:rsidR="009C0C92">
        <w:rPr>
          <w:rFonts w:ascii="Arial" w:hAnsi="Arial" w:cs="Arial"/>
          <w:color w:val="676361"/>
          <w:sz w:val="20"/>
          <w:szCs w:val="20"/>
        </w:rPr>
        <w:t xml:space="preserve"> by supporting the production of sustainable palm oil.</w:t>
      </w:r>
    </w:p>
    <w:p w14:paraId="6C138F56" w14:textId="77777777" w:rsidR="009C0C92" w:rsidRDefault="009C0C92" w:rsidP="009C0C92">
      <w:pPr>
        <w:jc w:val="both"/>
        <w:rPr>
          <w:rFonts w:ascii="Arial" w:hAnsi="Arial" w:cs="Arial"/>
          <w:color w:val="676361"/>
        </w:rPr>
      </w:pPr>
    </w:p>
    <w:p w14:paraId="456EBD91" w14:textId="77777777" w:rsidR="009C0C92" w:rsidRDefault="009C0C92" w:rsidP="009C0C92">
      <w:pPr>
        <w:jc w:val="both"/>
        <w:rPr>
          <w:rFonts w:ascii="Arial" w:hAnsi="Arial" w:cs="Arial"/>
          <w:color w:val="676361"/>
        </w:rPr>
      </w:pPr>
    </w:p>
    <w:p w14:paraId="38239729" w14:textId="77777777" w:rsidR="00E950DC" w:rsidRPr="00E950DC" w:rsidRDefault="00E950DC" w:rsidP="00E950DC">
      <w:pPr>
        <w:spacing w:after="0" w:line="480" w:lineRule="auto"/>
        <w:ind w:left="720"/>
        <w:jc w:val="both"/>
        <w:rPr>
          <w:rFonts w:ascii="Arial" w:eastAsia="Times New Roman" w:hAnsi="Arial" w:cs="Arial"/>
          <w:color w:val="676361"/>
        </w:rPr>
      </w:pPr>
    </w:p>
    <w:p w14:paraId="446B5019" w14:textId="5443626B" w:rsidR="009C0C92" w:rsidRDefault="009C0C92" w:rsidP="00D0295A">
      <w:pPr>
        <w:numPr>
          <w:ilvl w:val="0"/>
          <w:numId w:val="12"/>
        </w:numPr>
        <w:spacing w:after="0" w:line="480" w:lineRule="auto"/>
        <w:jc w:val="both"/>
        <w:rPr>
          <w:rFonts w:ascii="Arial" w:eastAsia="Times New Roman" w:hAnsi="Arial" w:cs="Arial"/>
          <w:color w:val="676361"/>
        </w:rPr>
      </w:pPr>
      <w:r>
        <w:rPr>
          <w:rFonts w:ascii="Arial" w:eastAsia="Times New Roman" w:hAnsi="Arial" w:cs="Arial"/>
          <w:b/>
          <w:bCs/>
          <w:color w:val="676361"/>
        </w:rPr>
        <w:lastRenderedPageBreak/>
        <w:t>12:00 – 12:20</w:t>
      </w:r>
      <w:r>
        <w:rPr>
          <w:rFonts w:ascii="Arial" w:eastAsia="Times New Roman" w:hAnsi="Arial" w:cs="Arial"/>
          <w:color w:val="676361"/>
        </w:rPr>
        <w:t xml:space="preserve"> </w:t>
      </w:r>
      <w:r w:rsidR="00D0295A">
        <w:rPr>
          <w:rFonts w:ascii="Arial" w:eastAsia="Times New Roman" w:hAnsi="Arial" w:cs="Arial"/>
          <w:b/>
          <w:bCs/>
          <w:color w:val="676361"/>
        </w:rPr>
        <w:t>-</w:t>
      </w:r>
      <w:r>
        <w:rPr>
          <w:rFonts w:ascii="Arial" w:eastAsia="Times New Roman" w:hAnsi="Arial" w:cs="Arial"/>
          <w:color w:val="676361"/>
        </w:rPr>
        <w:t xml:space="preserve"> </w:t>
      </w:r>
      <w:r>
        <w:rPr>
          <w:rFonts w:ascii="Arial" w:eastAsia="Times New Roman" w:hAnsi="Arial" w:cs="Arial"/>
          <w:b/>
          <w:bCs/>
          <w:i/>
          <w:iCs/>
          <w:color w:val="676361"/>
        </w:rPr>
        <w:t xml:space="preserve">N&amp;B organic quality: a sustainable lifestyle, respecting </w:t>
      </w:r>
      <w:r w:rsidR="00810ACE">
        <w:rPr>
          <w:rFonts w:ascii="Arial" w:eastAsia="Times New Roman" w:hAnsi="Arial" w:cs="Arial"/>
          <w:b/>
          <w:bCs/>
          <w:i/>
          <w:iCs/>
          <w:color w:val="676361"/>
        </w:rPr>
        <w:t>“</w:t>
      </w:r>
      <w:r>
        <w:rPr>
          <w:rFonts w:ascii="Arial" w:eastAsia="Times New Roman" w:hAnsi="Arial" w:cs="Arial"/>
          <w:b/>
          <w:bCs/>
          <w:i/>
          <w:iCs/>
          <w:color w:val="676361"/>
        </w:rPr>
        <w:t xml:space="preserve">people </w:t>
      </w:r>
      <w:r w:rsidR="00810ACE">
        <w:rPr>
          <w:rFonts w:ascii="Arial" w:eastAsia="Times New Roman" w:hAnsi="Arial" w:cs="Arial"/>
          <w:b/>
          <w:bCs/>
          <w:i/>
          <w:iCs/>
          <w:color w:val="676361"/>
        </w:rPr>
        <w:t>&amp;</w:t>
      </w:r>
      <w:r w:rsidR="008B1821">
        <w:rPr>
          <w:rFonts w:ascii="Arial" w:eastAsia="Times New Roman" w:hAnsi="Arial" w:cs="Arial"/>
          <w:b/>
          <w:bCs/>
          <w:i/>
          <w:iCs/>
          <w:color w:val="676361"/>
        </w:rPr>
        <w:t xml:space="preserve"> </w:t>
      </w:r>
      <w:r>
        <w:rPr>
          <w:rFonts w:ascii="Arial" w:eastAsia="Times New Roman" w:hAnsi="Arial" w:cs="Arial"/>
          <w:b/>
          <w:bCs/>
          <w:i/>
          <w:iCs/>
          <w:color w:val="676361"/>
        </w:rPr>
        <w:t>planet</w:t>
      </w:r>
      <w:r w:rsidR="00810ACE">
        <w:rPr>
          <w:rFonts w:ascii="Arial" w:eastAsia="Times New Roman" w:hAnsi="Arial" w:cs="Arial"/>
          <w:b/>
          <w:bCs/>
          <w:i/>
          <w:iCs/>
          <w:color w:val="676361"/>
        </w:rPr>
        <w:t>”</w:t>
      </w:r>
    </w:p>
    <w:p w14:paraId="63ECA28D" w14:textId="08BCD6B3" w:rsidR="009C0C92" w:rsidRDefault="00D71864" w:rsidP="009C0C92">
      <w:pPr>
        <w:spacing w:line="480" w:lineRule="auto"/>
        <w:rPr>
          <w:rFonts w:ascii="Arial" w:hAnsi="Arial" w:cs="Arial"/>
          <w:color w:val="676361"/>
        </w:rPr>
      </w:pPr>
      <w:r>
        <w:rPr>
          <w:rFonts w:ascii="Arial" w:hAnsi="Arial" w:cs="Arial"/>
          <w:color w:val="676361"/>
        </w:rPr>
        <w:t xml:space="preserve">Speaker: </w:t>
      </w:r>
      <w:r w:rsidR="009C0C92">
        <w:rPr>
          <w:rFonts w:ascii="Arial" w:hAnsi="Arial" w:cs="Arial"/>
          <w:color w:val="676361"/>
        </w:rPr>
        <w:t>Domenico Scordari, Director, N&amp;B</w:t>
      </w:r>
      <w:r w:rsidR="00FE4511">
        <w:rPr>
          <w:rFonts w:ascii="Arial" w:hAnsi="Arial" w:cs="Arial"/>
          <w:color w:val="676361"/>
        </w:rPr>
        <w:t xml:space="preserve"> Natural is Better</w:t>
      </w:r>
    </w:p>
    <w:p w14:paraId="0824E267" w14:textId="094C7EBB" w:rsidR="009C0C92" w:rsidRDefault="00D71864" w:rsidP="009C0C92">
      <w:pPr>
        <w:jc w:val="both"/>
        <w:rPr>
          <w:rFonts w:ascii="Arial" w:hAnsi="Arial" w:cs="Arial"/>
          <w:color w:val="676361"/>
          <w:sz w:val="20"/>
          <w:szCs w:val="20"/>
        </w:rPr>
      </w:pPr>
      <w:r w:rsidRPr="009935BA">
        <w:rPr>
          <w:rFonts w:ascii="Arial" w:hAnsi="Arial" w:cs="Arial"/>
          <w:color w:val="676361"/>
          <w:sz w:val="20"/>
          <w:szCs w:val="20"/>
          <w:u w:val="single"/>
        </w:rPr>
        <w:t>Summary</w:t>
      </w:r>
      <w:r>
        <w:rPr>
          <w:rFonts w:ascii="Arial" w:hAnsi="Arial" w:cs="Arial"/>
          <w:color w:val="676361"/>
          <w:sz w:val="20"/>
          <w:szCs w:val="20"/>
        </w:rPr>
        <w:t xml:space="preserve">: </w:t>
      </w:r>
      <w:r w:rsidR="009C0C92">
        <w:rPr>
          <w:rFonts w:ascii="Arial" w:hAnsi="Arial" w:cs="Arial"/>
          <w:color w:val="676361"/>
          <w:sz w:val="20"/>
          <w:szCs w:val="20"/>
        </w:rPr>
        <w:t xml:space="preserve">Since </w:t>
      </w:r>
      <w:r w:rsidR="000B4BFC">
        <w:rPr>
          <w:rFonts w:ascii="Arial" w:hAnsi="Arial" w:cs="Arial"/>
          <w:color w:val="676361"/>
          <w:sz w:val="20"/>
          <w:szCs w:val="20"/>
        </w:rPr>
        <w:t>its creation</w:t>
      </w:r>
      <w:r w:rsidR="009C0C92">
        <w:rPr>
          <w:rFonts w:ascii="Arial" w:hAnsi="Arial" w:cs="Arial"/>
          <w:color w:val="676361"/>
          <w:sz w:val="20"/>
          <w:szCs w:val="20"/>
        </w:rPr>
        <w:t>, N&amp;B has chosen to make business in a sustainable and responsible way, creating the vision and the slogan</w:t>
      </w:r>
      <w:r w:rsidR="00896202">
        <w:rPr>
          <w:rFonts w:ascii="Arial" w:hAnsi="Arial" w:cs="Arial"/>
          <w:color w:val="676361"/>
          <w:sz w:val="20"/>
          <w:szCs w:val="20"/>
        </w:rPr>
        <w:t xml:space="preserve"> </w:t>
      </w:r>
      <w:r w:rsidR="009C0C92">
        <w:rPr>
          <w:rFonts w:ascii="Arial" w:hAnsi="Arial" w:cs="Arial"/>
          <w:color w:val="676361"/>
          <w:sz w:val="20"/>
          <w:szCs w:val="20"/>
        </w:rPr>
        <w:t xml:space="preserve">“People &amp; Planet First” as </w:t>
      </w:r>
      <w:r w:rsidR="006F4F22">
        <w:rPr>
          <w:rFonts w:ascii="Arial" w:hAnsi="Arial" w:cs="Arial"/>
          <w:color w:val="676361"/>
          <w:sz w:val="20"/>
          <w:szCs w:val="20"/>
        </w:rPr>
        <w:t xml:space="preserve">a </w:t>
      </w:r>
      <w:r w:rsidR="009C0C92">
        <w:rPr>
          <w:rFonts w:ascii="Arial" w:hAnsi="Arial" w:cs="Arial"/>
          <w:color w:val="676361"/>
          <w:sz w:val="20"/>
          <w:szCs w:val="20"/>
        </w:rPr>
        <w:t xml:space="preserve">real concept of life. Every single choice of the company and the entire production process are in line with the highest ethical values and with the highest standards of respect for </w:t>
      </w:r>
      <w:r w:rsidR="00A963B7">
        <w:rPr>
          <w:rFonts w:ascii="Arial" w:hAnsi="Arial" w:cs="Arial"/>
          <w:color w:val="676361"/>
          <w:sz w:val="20"/>
          <w:szCs w:val="20"/>
        </w:rPr>
        <w:t>p</w:t>
      </w:r>
      <w:r w:rsidR="009C0C92">
        <w:rPr>
          <w:rFonts w:ascii="Arial" w:hAnsi="Arial" w:cs="Arial"/>
          <w:color w:val="676361"/>
          <w:sz w:val="20"/>
          <w:szCs w:val="20"/>
        </w:rPr>
        <w:t>eople (</w:t>
      </w:r>
      <w:r w:rsidR="00A963B7">
        <w:rPr>
          <w:rFonts w:ascii="Arial" w:hAnsi="Arial" w:cs="Arial"/>
          <w:color w:val="676361"/>
          <w:sz w:val="20"/>
          <w:szCs w:val="20"/>
        </w:rPr>
        <w:t>c</w:t>
      </w:r>
      <w:r w:rsidR="009C0C92">
        <w:rPr>
          <w:rFonts w:ascii="Arial" w:hAnsi="Arial" w:cs="Arial"/>
          <w:color w:val="676361"/>
          <w:sz w:val="20"/>
          <w:szCs w:val="20"/>
        </w:rPr>
        <w:t xml:space="preserve">ollaborators, </w:t>
      </w:r>
      <w:r w:rsidR="00A963B7">
        <w:rPr>
          <w:rFonts w:ascii="Arial" w:hAnsi="Arial" w:cs="Arial"/>
          <w:color w:val="676361"/>
          <w:sz w:val="20"/>
          <w:szCs w:val="20"/>
        </w:rPr>
        <w:t>s</w:t>
      </w:r>
      <w:r w:rsidR="009C0C92">
        <w:rPr>
          <w:rFonts w:ascii="Arial" w:hAnsi="Arial" w:cs="Arial"/>
          <w:color w:val="676361"/>
          <w:sz w:val="20"/>
          <w:szCs w:val="20"/>
        </w:rPr>
        <w:t xml:space="preserve">uppliers, </w:t>
      </w:r>
      <w:r w:rsidR="00A963B7">
        <w:rPr>
          <w:rFonts w:ascii="Arial" w:hAnsi="Arial" w:cs="Arial"/>
          <w:color w:val="676361"/>
          <w:sz w:val="20"/>
          <w:szCs w:val="20"/>
        </w:rPr>
        <w:t>c</w:t>
      </w:r>
      <w:r w:rsidR="009C0C92">
        <w:rPr>
          <w:rFonts w:ascii="Arial" w:hAnsi="Arial" w:cs="Arial"/>
          <w:color w:val="676361"/>
          <w:sz w:val="20"/>
          <w:szCs w:val="20"/>
        </w:rPr>
        <w:t>u</w:t>
      </w:r>
      <w:r w:rsidR="00FE4511">
        <w:rPr>
          <w:rFonts w:ascii="Arial" w:hAnsi="Arial" w:cs="Arial"/>
          <w:color w:val="676361"/>
          <w:sz w:val="20"/>
          <w:szCs w:val="20"/>
        </w:rPr>
        <w:t xml:space="preserve">stomers and </w:t>
      </w:r>
      <w:r w:rsidR="00A963B7">
        <w:rPr>
          <w:rFonts w:ascii="Arial" w:hAnsi="Arial" w:cs="Arial"/>
          <w:color w:val="676361"/>
          <w:sz w:val="20"/>
          <w:szCs w:val="20"/>
        </w:rPr>
        <w:t>i</w:t>
      </w:r>
      <w:r w:rsidR="00FE4511">
        <w:rPr>
          <w:rFonts w:ascii="Arial" w:hAnsi="Arial" w:cs="Arial"/>
          <w:color w:val="676361"/>
          <w:sz w:val="20"/>
          <w:szCs w:val="20"/>
        </w:rPr>
        <w:t>nstitutions) </w:t>
      </w:r>
      <w:r w:rsidR="009C0C92">
        <w:rPr>
          <w:rFonts w:ascii="Arial" w:hAnsi="Arial" w:cs="Arial"/>
          <w:color w:val="676361"/>
          <w:sz w:val="20"/>
          <w:szCs w:val="20"/>
        </w:rPr>
        <w:t xml:space="preserve">and the </w:t>
      </w:r>
      <w:r w:rsidR="00A963B7">
        <w:rPr>
          <w:rFonts w:ascii="Arial" w:hAnsi="Arial" w:cs="Arial"/>
          <w:color w:val="676361"/>
          <w:sz w:val="20"/>
          <w:szCs w:val="20"/>
        </w:rPr>
        <w:t>e</w:t>
      </w:r>
      <w:r w:rsidR="009C0C92">
        <w:rPr>
          <w:rFonts w:ascii="Arial" w:hAnsi="Arial" w:cs="Arial"/>
          <w:color w:val="676361"/>
          <w:sz w:val="20"/>
          <w:szCs w:val="20"/>
        </w:rPr>
        <w:t>nvironment (</w:t>
      </w:r>
      <w:r w:rsidR="00A963B7">
        <w:rPr>
          <w:rFonts w:ascii="Arial" w:hAnsi="Arial" w:cs="Arial"/>
          <w:color w:val="676361"/>
          <w:sz w:val="20"/>
          <w:szCs w:val="20"/>
        </w:rPr>
        <w:t>r</w:t>
      </w:r>
      <w:r w:rsidR="009C0C92">
        <w:rPr>
          <w:rFonts w:ascii="Arial" w:hAnsi="Arial" w:cs="Arial"/>
          <w:color w:val="676361"/>
          <w:sz w:val="20"/>
          <w:szCs w:val="20"/>
        </w:rPr>
        <w:t>eduction of CO</w:t>
      </w:r>
      <w:r w:rsidR="009C0C92" w:rsidRPr="00A963B7">
        <w:rPr>
          <w:rFonts w:ascii="Arial" w:hAnsi="Arial" w:cs="Arial"/>
          <w:color w:val="676361"/>
          <w:sz w:val="20"/>
          <w:szCs w:val="20"/>
          <w:vertAlign w:val="subscript"/>
        </w:rPr>
        <w:t>2</w:t>
      </w:r>
      <w:r w:rsidR="009C0C92">
        <w:rPr>
          <w:rFonts w:ascii="Arial" w:hAnsi="Arial" w:cs="Arial"/>
          <w:color w:val="676361"/>
          <w:sz w:val="20"/>
          <w:szCs w:val="20"/>
        </w:rPr>
        <w:t xml:space="preserve"> emissions, </w:t>
      </w:r>
      <w:r w:rsidR="00A963B7">
        <w:rPr>
          <w:rFonts w:ascii="Arial" w:hAnsi="Arial" w:cs="Arial"/>
          <w:color w:val="676361"/>
          <w:sz w:val="20"/>
          <w:szCs w:val="20"/>
        </w:rPr>
        <w:t>n</w:t>
      </w:r>
      <w:r w:rsidR="009C0C92">
        <w:rPr>
          <w:rFonts w:ascii="Arial" w:hAnsi="Arial" w:cs="Arial"/>
          <w:color w:val="676361"/>
          <w:sz w:val="20"/>
          <w:szCs w:val="20"/>
        </w:rPr>
        <w:t xml:space="preserve">atural </w:t>
      </w:r>
      <w:r w:rsidR="00A963B7">
        <w:rPr>
          <w:rFonts w:ascii="Arial" w:hAnsi="Arial" w:cs="Arial"/>
          <w:color w:val="676361"/>
          <w:sz w:val="20"/>
          <w:szCs w:val="20"/>
        </w:rPr>
        <w:t>r</w:t>
      </w:r>
      <w:r w:rsidR="009C0C92">
        <w:rPr>
          <w:rFonts w:ascii="Arial" w:hAnsi="Arial" w:cs="Arial"/>
          <w:color w:val="676361"/>
          <w:sz w:val="20"/>
          <w:szCs w:val="20"/>
        </w:rPr>
        <w:t xml:space="preserve">esources </w:t>
      </w:r>
      <w:r w:rsidR="00A963B7">
        <w:rPr>
          <w:rFonts w:ascii="Arial" w:hAnsi="Arial" w:cs="Arial"/>
          <w:color w:val="676361"/>
          <w:sz w:val="20"/>
          <w:szCs w:val="20"/>
        </w:rPr>
        <w:t>m</w:t>
      </w:r>
      <w:r w:rsidR="009C0C92">
        <w:rPr>
          <w:rFonts w:ascii="Arial" w:hAnsi="Arial" w:cs="Arial"/>
          <w:color w:val="676361"/>
          <w:sz w:val="20"/>
          <w:szCs w:val="20"/>
        </w:rPr>
        <w:t xml:space="preserve">anagement, </w:t>
      </w:r>
      <w:r w:rsidR="00A963B7">
        <w:rPr>
          <w:rFonts w:ascii="Arial" w:hAnsi="Arial" w:cs="Arial"/>
          <w:color w:val="676361"/>
          <w:sz w:val="20"/>
          <w:szCs w:val="20"/>
        </w:rPr>
        <w:t>r</w:t>
      </w:r>
      <w:r w:rsidR="009C0C92">
        <w:rPr>
          <w:rFonts w:ascii="Arial" w:hAnsi="Arial" w:cs="Arial"/>
          <w:color w:val="676361"/>
          <w:sz w:val="20"/>
          <w:szCs w:val="20"/>
        </w:rPr>
        <w:t xml:space="preserve">espect </w:t>
      </w:r>
      <w:r w:rsidR="00A963B7">
        <w:rPr>
          <w:rFonts w:ascii="Arial" w:hAnsi="Arial" w:cs="Arial"/>
          <w:color w:val="676361"/>
          <w:sz w:val="20"/>
          <w:szCs w:val="20"/>
        </w:rPr>
        <w:t>for</w:t>
      </w:r>
      <w:r w:rsidR="009C0C92">
        <w:rPr>
          <w:rFonts w:ascii="Arial" w:hAnsi="Arial" w:cs="Arial"/>
          <w:color w:val="676361"/>
          <w:sz w:val="20"/>
          <w:szCs w:val="20"/>
        </w:rPr>
        <w:t xml:space="preserve"> the environment in the production cycle</w:t>
      </w:r>
      <w:r w:rsidR="00A963B7">
        <w:rPr>
          <w:rFonts w:ascii="Arial" w:hAnsi="Arial" w:cs="Arial"/>
          <w:color w:val="676361"/>
          <w:sz w:val="20"/>
          <w:szCs w:val="20"/>
        </w:rPr>
        <w:t>, etc.</w:t>
      </w:r>
      <w:r w:rsidR="009C0C92">
        <w:rPr>
          <w:rFonts w:ascii="Arial" w:hAnsi="Arial" w:cs="Arial"/>
          <w:color w:val="676361"/>
          <w:sz w:val="20"/>
          <w:szCs w:val="20"/>
        </w:rPr>
        <w:t>).</w:t>
      </w:r>
    </w:p>
    <w:p w14:paraId="5FF246F9" w14:textId="77777777" w:rsidR="009C0C92" w:rsidRDefault="009C0C92" w:rsidP="009C0C92">
      <w:pPr>
        <w:jc w:val="both"/>
        <w:rPr>
          <w:rFonts w:ascii="Arial" w:hAnsi="Arial" w:cs="Arial"/>
          <w:color w:val="676361"/>
          <w:sz w:val="20"/>
          <w:szCs w:val="20"/>
        </w:rPr>
      </w:pPr>
    </w:p>
    <w:p w14:paraId="6C99A901" w14:textId="3C61E538" w:rsidR="009C0C92" w:rsidRDefault="009C0C92" w:rsidP="009C0C92">
      <w:pPr>
        <w:numPr>
          <w:ilvl w:val="0"/>
          <w:numId w:val="12"/>
        </w:numPr>
        <w:spacing w:after="0" w:line="480" w:lineRule="auto"/>
        <w:rPr>
          <w:rFonts w:ascii="Arial" w:eastAsia="Times New Roman" w:hAnsi="Arial" w:cs="Arial"/>
          <w:color w:val="676361"/>
        </w:rPr>
      </w:pPr>
      <w:r>
        <w:rPr>
          <w:rFonts w:ascii="Arial" w:eastAsia="Times New Roman" w:hAnsi="Arial" w:cs="Arial"/>
          <w:b/>
          <w:bCs/>
          <w:color w:val="676361"/>
        </w:rPr>
        <w:t>12:20 – 12:40 -</w:t>
      </w:r>
      <w:r>
        <w:rPr>
          <w:rFonts w:ascii="Arial" w:eastAsia="Times New Roman" w:hAnsi="Arial" w:cs="Arial"/>
          <w:color w:val="676361"/>
        </w:rPr>
        <w:t xml:space="preserve"> </w:t>
      </w:r>
      <w:r>
        <w:rPr>
          <w:rFonts w:ascii="Arial" w:eastAsia="Times New Roman" w:hAnsi="Arial" w:cs="Arial"/>
          <w:b/>
          <w:bCs/>
          <w:i/>
          <w:iCs/>
          <w:color w:val="676361"/>
        </w:rPr>
        <w:t xml:space="preserve">Gala </w:t>
      </w:r>
      <w:r w:rsidR="00AA141C">
        <w:rPr>
          <w:rFonts w:ascii="Arial" w:eastAsia="Times New Roman" w:hAnsi="Arial" w:cs="Arial"/>
          <w:b/>
          <w:bCs/>
          <w:i/>
          <w:iCs/>
          <w:color w:val="676361"/>
        </w:rPr>
        <w:t>A</w:t>
      </w:r>
      <w:r>
        <w:rPr>
          <w:rFonts w:ascii="Arial" w:eastAsia="Times New Roman" w:hAnsi="Arial" w:cs="Arial"/>
          <w:b/>
          <w:bCs/>
          <w:i/>
          <w:iCs/>
          <w:color w:val="676361"/>
        </w:rPr>
        <w:t>cademy – Communicating on sustainability</w:t>
      </w:r>
    </w:p>
    <w:p w14:paraId="5DF57071" w14:textId="2FB35033" w:rsidR="009C0C92" w:rsidRDefault="00D71864" w:rsidP="009C0C92">
      <w:pPr>
        <w:spacing w:line="480" w:lineRule="auto"/>
        <w:rPr>
          <w:rFonts w:ascii="Arial" w:hAnsi="Arial" w:cs="Arial"/>
          <w:color w:val="676361"/>
        </w:rPr>
      </w:pPr>
      <w:r>
        <w:rPr>
          <w:rFonts w:ascii="Arial" w:hAnsi="Arial" w:cs="Arial"/>
          <w:color w:val="676361"/>
        </w:rPr>
        <w:t xml:space="preserve">Speaker: </w:t>
      </w:r>
      <w:r w:rsidR="009C0C92">
        <w:rPr>
          <w:rFonts w:ascii="Arial" w:hAnsi="Arial" w:cs="Arial"/>
          <w:color w:val="676361"/>
        </w:rPr>
        <w:t xml:space="preserve">Silvia Fontana, Marketing </w:t>
      </w:r>
      <w:r w:rsidR="009F35D7">
        <w:rPr>
          <w:rFonts w:ascii="Arial" w:hAnsi="Arial" w:cs="Arial"/>
          <w:color w:val="676361"/>
        </w:rPr>
        <w:t>M</w:t>
      </w:r>
      <w:r w:rsidR="009C0C92">
        <w:rPr>
          <w:rFonts w:ascii="Arial" w:hAnsi="Arial" w:cs="Arial"/>
          <w:color w:val="676361"/>
        </w:rPr>
        <w:t>anager, GALA Cosmetici</w:t>
      </w:r>
    </w:p>
    <w:p w14:paraId="2BE77A3D" w14:textId="0A764ABB" w:rsidR="009C0C92" w:rsidRDefault="00D71864" w:rsidP="009C0C92">
      <w:pPr>
        <w:jc w:val="both"/>
        <w:rPr>
          <w:rFonts w:ascii="Calibri" w:hAnsi="Calibri" w:cs="Calibri"/>
        </w:rPr>
      </w:pPr>
      <w:r w:rsidRPr="009935BA">
        <w:rPr>
          <w:rFonts w:ascii="Arial" w:hAnsi="Arial" w:cs="Arial"/>
          <w:color w:val="676361"/>
          <w:sz w:val="20"/>
          <w:szCs w:val="20"/>
          <w:u w:val="single"/>
        </w:rPr>
        <w:t>Summary</w:t>
      </w:r>
      <w:r>
        <w:rPr>
          <w:rFonts w:ascii="Arial" w:hAnsi="Arial" w:cs="Arial"/>
          <w:color w:val="676361"/>
          <w:sz w:val="20"/>
          <w:szCs w:val="20"/>
        </w:rPr>
        <w:t xml:space="preserve">: </w:t>
      </w:r>
      <w:r w:rsidR="009C0C92">
        <w:rPr>
          <w:rFonts w:ascii="Arial" w:hAnsi="Arial" w:cs="Arial"/>
          <w:color w:val="676361"/>
          <w:sz w:val="20"/>
          <w:szCs w:val="20"/>
        </w:rPr>
        <w:t xml:space="preserve">What is the role of </w:t>
      </w:r>
      <w:r w:rsidR="00063789">
        <w:rPr>
          <w:rFonts w:ascii="Arial" w:hAnsi="Arial" w:cs="Arial"/>
          <w:color w:val="676361"/>
          <w:sz w:val="20"/>
          <w:szCs w:val="20"/>
        </w:rPr>
        <w:t xml:space="preserve">the </w:t>
      </w:r>
      <w:r w:rsidR="009C0C92">
        <w:rPr>
          <w:rFonts w:ascii="Arial" w:hAnsi="Arial" w:cs="Arial"/>
          <w:color w:val="676361"/>
          <w:sz w:val="20"/>
          <w:szCs w:val="20"/>
        </w:rPr>
        <w:t>NOC sector in educating consumers in relation to sustainability? And vice-versa</w:t>
      </w:r>
      <w:r w:rsidR="00063789">
        <w:rPr>
          <w:rFonts w:ascii="Arial" w:hAnsi="Arial" w:cs="Arial"/>
          <w:color w:val="676361"/>
          <w:sz w:val="20"/>
          <w:szCs w:val="20"/>
        </w:rPr>
        <w:t>:</w:t>
      </w:r>
      <w:r w:rsidR="009C0C92">
        <w:rPr>
          <w:rFonts w:ascii="Arial" w:hAnsi="Arial" w:cs="Arial"/>
          <w:color w:val="676361"/>
          <w:sz w:val="20"/>
          <w:szCs w:val="20"/>
        </w:rPr>
        <w:t xml:space="preserve"> how</w:t>
      </w:r>
      <w:r w:rsidR="00063789">
        <w:rPr>
          <w:rFonts w:ascii="Arial" w:hAnsi="Arial" w:cs="Arial"/>
          <w:color w:val="676361"/>
          <w:sz w:val="20"/>
          <w:szCs w:val="20"/>
        </w:rPr>
        <w:t xml:space="preserve"> can</w:t>
      </w:r>
      <w:r w:rsidR="009C0C92">
        <w:rPr>
          <w:rFonts w:ascii="Arial" w:hAnsi="Arial" w:cs="Arial"/>
          <w:color w:val="676361"/>
          <w:sz w:val="20"/>
          <w:szCs w:val="20"/>
        </w:rPr>
        <w:t xml:space="preserve"> consumers ‘educate’ </w:t>
      </w:r>
      <w:r w:rsidR="00063789">
        <w:rPr>
          <w:rFonts w:ascii="Arial" w:hAnsi="Arial" w:cs="Arial"/>
          <w:color w:val="676361"/>
          <w:sz w:val="20"/>
          <w:szCs w:val="20"/>
        </w:rPr>
        <w:t xml:space="preserve">the </w:t>
      </w:r>
      <w:r w:rsidR="009C0C92">
        <w:rPr>
          <w:rFonts w:ascii="Arial" w:hAnsi="Arial" w:cs="Arial"/>
          <w:color w:val="676361"/>
          <w:sz w:val="20"/>
          <w:szCs w:val="20"/>
        </w:rPr>
        <w:t>industry with their purchasing decisions</w:t>
      </w:r>
      <w:r w:rsidR="00AA141C">
        <w:rPr>
          <w:rFonts w:ascii="Arial" w:hAnsi="Arial" w:cs="Arial"/>
          <w:color w:val="676361"/>
          <w:sz w:val="20"/>
          <w:szCs w:val="20"/>
        </w:rPr>
        <w:t>,</w:t>
      </w:r>
      <w:r w:rsidR="009C0C92">
        <w:rPr>
          <w:rFonts w:ascii="Arial" w:hAnsi="Arial" w:cs="Arial"/>
          <w:color w:val="676361"/>
          <w:sz w:val="20"/>
          <w:szCs w:val="20"/>
        </w:rPr>
        <w:t xml:space="preserve"> forcing </w:t>
      </w:r>
      <w:r w:rsidR="00736D58">
        <w:rPr>
          <w:rFonts w:ascii="Arial" w:hAnsi="Arial" w:cs="Arial"/>
          <w:color w:val="676361"/>
          <w:sz w:val="20"/>
          <w:szCs w:val="20"/>
        </w:rPr>
        <w:t>it</w:t>
      </w:r>
      <w:r w:rsidR="009C0C92">
        <w:rPr>
          <w:rFonts w:ascii="Arial" w:hAnsi="Arial" w:cs="Arial"/>
          <w:color w:val="676361"/>
          <w:sz w:val="20"/>
          <w:szCs w:val="20"/>
        </w:rPr>
        <w:t xml:space="preserve"> to adapt to be more sustainable? Insights </w:t>
      </w:r>
      <w:r w:rsidR="00AA141C">
        <w:rPr>
          <w:rFonts w:ascii="Arial" w:hAnsi="Arial" w:cs="Arial"/>
          <w:color w:val="676361"/>
          <w:sz w:val="20"/>
          <w:szCs w:val="20"/>
        </w:rPr>
        <w:t>a</w:t>
      </w:r>
      <w:r w:rsidR="009C0C92">
        <w:rPr>
          <w:rFonts w:ascii="Arial" w:hAnsi="Arial" w:cs="Arial"/>
          <w:color w:val="676361"/>
          <w:sz w:val="20"/>
          <w:szCs w:val="20"/>
        </w:rPr>
        <w:t xml:space="preserve">nd experiences from Gala </w:t>
      </w:r>
      <w:r w:rsidR="00AA141C">
        <w:rPr>
          <w:rFonts w:ascii="Arial" w:hAnsi="Arial" w:cs="Arial"/>
          <w:color w:val="676361"/>
          <w:sz w:val="20"/>
          <w:szCs w:val="20"/>
        </w:rPr>
        <w:t>A</w:t>
      </w:r>
      <w:r w:rsidR="009C0C92">
        <w:rPr>
          <w:rFonts w:ascii="Arial" w:hAnsi="Arial" w:cs="Arial"/>
          <w:color w:val="676361"/>
          <w:sz w:val="20"/>
          <w:szCs w:val="20"/>
        </w:rPr>
        <w:t>cademy.</w:t>
      </w:r>
    </w:p>
    <w:p w14:paraId="6A49522B" w14:textId="77777777" w:rsidR="009C0C92" w:rsidRDefault="009C0C92" w:rsidP="009C0C92">
      <w:pPr>
        <w:rPr>
          <w:rFonts w:ascii="Arial" w:hAnsi="Arial" w:cs="Arial"/>
          <w:color w:val="676361"/>
        </w:rPr>
      </w:pPr>
    </w:p>
    <w:p w14:paraId="19E23DED" w14:textId="3FEE61D8" w:rsidR="009C0C92" w:rsidRPr="00945B2F" w:rsidRDefault="00FE4511" w:rsidP="00945B2F">
      <w:pPr>
        <w:spacing w:line="480" w:lineRule="auto"/>
        <w:rPr>
          <w:b/>
          <w:color w:val="A8CF30"/>
          <w:szCs w:val="56"/>
        </w:rPr>
      </w:pPr>
      <w:r w:rsidRPr="00945B2F">
        <w:rPr>
          <w:b/>
          <w:color w:val="A8CF30"/>
          <w:szCs w:val="56"/>
        </w:rPr>
        <w:t>12:40 – 13:00      Panel discussion</w:t>
      </w:r>
      <w:r w:rsidR="00AA141C" w:rsidRPr="00945B2F">
        <w:rPr>
          <w:b/>
          <w:color w:val="A8CF30"/>
          <w:szCs w:val="56"/>
        </w:rPr>
        <w:t xml:space="preserve"> and Q&amp;A</w:t>
      </w:r>
    </w:p>
    <w:p w14:paraId="176E5BB5" w14:textId="44290C10" w:rsidR="009C0C92" w:rsidRDefault="009C0C92" w:rsidP="009C0C92">
      <w:pPr>
        <w:spacing w:line="480" w:lineRule="auto"/>
        <w:rPr>
          <w:rFonts w:ascii="Arial" w:hAnsi="Arial" w:cs="Arial"/>
          <w:b/>
          <w:bCs/>
          <w:color w:val="676361"/>
        </w:rPr>
      </w:pPr>
      <w:r>
        <w:rPr>
          <w:rFonts w:ascii="Arial" w:hAnsi="Arial" w:cs="Arial"/>
          <w:color w:val="676361"/>
        </w:rPr>
        <w:t xml:space="preserve">12:40 – 13:00     </w:t>
      </w:r>
      <w:r>
        <w:rPr>
          <w:rFonts w:ascii="Arial" w:hAnsi="Arial" w:cs="Arial"/>
          <w:b/>
          <w:bCs/>
          <w:color w:val="676361"/>
        </w:rPr>
        <w:t xml:space="preserve">Final Panel discussion with all </w:t>
      </w:r>
      <w:r w:rsidR="00AA141C">
        <w:rPr>
          <w:rFonts w:ascii="Arial" w:hAnsi="Arial" w:cs="Arial"/>
          <w:b/>
          <w:bCs/>
          <w:color w:val="676361"/>
        </w:rPr>
        <w:t>the speakers</w:t>
      </w:r>
    </w:p>
    <w:p w14:paraId="7FC0E17A" w14:textId="1A7C7DE4" w:rsidR="00642ACF" w:rsidRPr="00AA141C" w:rsidRDefault="00FE4511" w:rsidP="00AA141C">
      <w:pPr>
        <w:jc w:val="both"/>
        <w:rPr>
          <w:color w:val="676361" w:themeColor="text2"/>
          <w:lang w:val="en-US"/>
        </w:rPr>
      </w:pPr>
      <w:r w:rsidRPr="00AA141C">
        <w:rPr>
          <w:rFonts w:ascii="Arial" w:hAnsi="Arial" w:cs="Arial"/>
          <w:color w:val="676361"/>
        </w:rPr>
        <w:t xml:space="preserve">The panel discussion will be moderated by Dr. Hana Mušinović </w:t>
      </w:r>
      <w:r w:rsidR="00AA141C">
        <w:rPr>
          <w:rFonts w:ascii="Arial" w:hAnsi="Arial" w:cs="Arial"/>
          <w:color w:val="676361"/>
        </w:rPr>
        <w:t>(</w:t>
      </w:r>
      <w:r w:rsidRPr="00AA141C">
        <w:rPr>
          <w:rFonts w:ascii="Arial" w:hAnsi="Arial" w:cs="Arial"/>
          <w:color w:val="676361"/>
        </w:rPr>
        <w:t>NATRUE</w:t>
      </w:r>
      <w:r w:rsidR="00AA141C">
        <w:rPr>
          <w:rFonts w:ascii="Arial" w:hAnsi="Arial" w:cs="Arial"/>
          <w:color w:val="676361"/>
        </w:rPr>
        <w:t>) and it will be followed</w:t>
      </w:r>
      <w:r w:rsidRPr="00AA141C">
        <w:rPr>
          <w:rFonts w:ascii="Arial" w:hAnsi="Arial" w:cs="Arial"/>
          <w:color w:val="676361"/>
        </w:rPr>
        <w:t xml:space="preserve"> </w:t>
      </w:r>
      <w:r w:rsidR="00BD1D56">
        <w:rPr>
          <w:rFonts w:ascii="Arial" w:hAnsi="Arial" w:cs="Arial"/>
          <w:color w:val="676361"/>
        </w:rPr>
        <w:t xml:space="preserve">by </w:t>
      </w:r>
      <w:r w:rsidRPr="00AA141C">
        <w:rPr>
          <w:rFonts w:ascii="Arial" w:hAnsi="Arial" w:cs="Arial"/>
          <w:color w:val="676361"/>
        </w:rPr>
        <w:t>a</w:t>
      </w:r>
      <w:r w:rsidR="00AA141C">
        <w:rPr>
          <w:rFonts w:ascii="Arial" w:hAnsi="Arial" w:cs="Arial"/>
          <w:color w:val="676361"/>
        </w:rPr>
        <w:t>n open</w:t>
      </w:r>
      <w:r w:rsidRPr="00AA141C">
        <w:rPr>
          <w:rFonts w:ascii="Arial" w:hAnsi="Arial" w:cs="Arial"/>
          <w:color w:val="676361"/>
        </w:rPr>
        <w:t xml:space="preserve"> Q&amp;A session.</w:t>
      </w:r>
    </w:p>
    <w:sectPr w:rsidR="00642ACF" w:rsidRPr="00AA14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63003" w14:textId="77777777" w:rsidR="00135A14" w:rsidRDefault="00135A14" w:rsidP="00135A14">
      <w:pPr>
        <w:spacing w:after="0" w:line="240" w:lineRule="auto"/>
      </w:pPr>
      <w:r>
        <w:separator/>
      </w:r>
    </w:p>
  </w:endnote>
  <w:endnote w:type="continuationSeparator" w:id="0">
    <w:p w14:paraId="36D2D6CE" w14:textId="77777777" w:rsidR="00135A14" w:rsidRDefault="00135A14" w:rsidP="0013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65A2" w14:textId="130A42D3" w:rsidR="0058001D" w:rsidRDefault="0058001D">
    <w:pPr>
      <w:pStyle w:val="Footer"/>
    </w:pPr>
    <w:r>
      <w:rPr>
        <w:noProof/>
        <w:lang w:val="en-US"/>
      </w:rPr>
      <w:drawing>
        <wp:anchor distT="0" distB="0" distL="114300" distR="114300" simplePos="0" relativeHeight="251659264" behindDoc="0" locked="0" layoutInCell="1" allowOverlap="1" wp14:anchorId="0BB24217" wp14:editId="791ED519">
          <wp:simplePos x="0" y="0"/>
          <wp:positionH relativeFrom="page">
            <wp:posOffset>692150</wp:posOffset>
          </wp:positionH>
          <wp:positionV relativeFrom="page">
            <wp:posOffset>9821545</wp:posOffset>
          </wp:positionV>
          <wp:extent cx="2336800" cy="754129"/>
          <wp:effectExtent l="0" t="0" r="6350" b="8255"/>
          <wp:wrapNone/>
          <wp:docPr id="1087" name="Picture 1087" descr="Natrue_Memo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atrue_Memo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75412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59CBA" w14:textId="77777777" w:rsidR="00135A14" w:rsidRDefault="00135A14" w:rsidP="00135A14">
      <w:pPr>
        <w:spacing w:after="0" w:line="240" w:lineRule="auto"/>
      </w:pPr>
      <w:r>
        <w:separator/>
      </w:r>
    </w:p>
  </w:footnote>
  <w:footnote w:type="continuationSeparator" w:id="0">
    <w:p w14:paraId="342C1C90" w14:textId="77777777" w:rsidR="00135A14" w:rsidRDefault="00135A14" w:rsidP="00135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CA66" w14:textId="5CC360CF" w:rsidR="0058001D" w:rsidRDefault="0058001D">
    <w:pPr>
      <w:pStyle w:val="Header"/>
    </w:pPr>
    <w:r w:rsidRPr="00D2348C">
      <w:rPr>
        <w:noProof/>
        <w:sz w:val="56"/>
        <w:szCs w:val="56"/>
        <w:lang w:val="en-US"/>
      </w:rPr>
      <w:drawing>
        <wp:anchor distT="0" distB="0" distL="114300" distR="114300" simplePos="0" relativeHeight="251661312" behindDoc="0" locked="0" layoutInCell="1" allowOverlap="1" wp14:anchorId="4E65CDCC" wp14:editId="7DF55C9C">
          <wp:simplePos x="0" y="0"/>
          <wp:positionH relativeFrom="column">
            <wp:posOffset>-368300</wp:posOffset>
          </wp:positionH>
          <wp:positionV relativeFrom="paragraph">
            <wp:posOffset>-203835</wp:posOffset>
          </wp:positionV>
          <wp:extent cx="1638300" cy="565744"/>
          <wp:effectExtent l="0" t="0" r="0" b="6350"/>
          <wp:wrapNone/>
          <wp:docPr id="2" name="Picture 2" descr="NATRUE - True Friends of Natural and Organic Cosm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RUE - True Friends of Natural and Organic Cosme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657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04B0"/>
    <w:multiLevelType w:val="hybridMultilevel"/>
    <w:tmpl w:val="C03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25518"/>
    <w:multiLevelType w:val="hybridMultilevel"/>
    <w:tmpl w:val="5CF0C5C8"/>
    <w:lvl w:ilvl="0" w:tplc="B71A19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53A8A"/>
    <w:multiLevelType w:val="hybridMultilevel"/>
    <w:tmpl w:val="39A611E0"/>
    <w:lvl w:ilvl="0" w:tplc="C4DA72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B3AF1"/>
    <w:multiLevelType w:val="hybridMultilevel"/>
    <w:tmpl w:val="D2F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260BC"/>
    <w:multiLevelType w:val="hybridMultilevel"/>
    <w:tmpl w:val="6FB2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A6178"/>
    <w:multiLevelType w:val="hybridMultilevel"/>
    <w:tmpl w:val="1C00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535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406ABC"/>
    <w:multiLevelType w:val="hybridMultilevel"/>
    <w:tmpl w:val="AF7E0D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473CA"/>
    <w:multiLevelType w:val="hybridMultilevel"/>
    <w:tmpl w:val="C2E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77634"/>
    <w:multiLevelType w:val="multilevel"/>
    <w:tmpl w:val="123A9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4A4017"/>
    <w:multiLevelType w:val="hybridMultilevel"/>
    <w:tmpl w:val="AF607142"/>
    <w:lvl w:ilvl="0" w:tplc="4D88C6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0494E"/>
    <w:multiLevelType w:val="hybridMultilevel"/>
    <w:tmpl w:val="783AA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8"/>
  </w:num>
  <w:num w:numId="6">
    <w:abstractNumId w:val="3"/>
  </w:num>
  <w:num w:numId="7">
    <w:abstractNumId w:val="5"/>
  </w:num>
  <w:num w:numId="8">
    <w:abstractNumId w:val="4"/>
  </w:num>
  <w:num w:numId="9">
    <w:abstractNumId w:val="1"/>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1D"/>
    <w:rsid w:val="00002B70"/>
    <w:rsid w:val="00020B41"/>
    <w:rsid w:val="00025079"/>
    <w:rsid w:val="00034F87"/>
    <w:rsid w:val="00063789"/>
    <w:rsid w:val="00073CD6"/>
    <w:rsid w:val="00074946"/>
    <w:rsid w:val="00076882"/>
    <w:rsid w:val="000810CE"/>
    <w:rsid w:val="00097C2A"/>
    <w:rsid w:val="000B4BFC"/>
    <w:rsid w:val="001231F3"/>
    <w:rsid w:val="00131754"/>
    <w:rsid w:val="00135A14"/>
    <w:rsid w:val="001739D4"/>
    <w:rsid w:val="001B4094"/>
    <w:rsid w:val="001D3613"/>
    <w:rsid w:val="001E06BE"/>
    <w:rsid w:val="001E2B84"/>
    <w:rsid w:val="00207985"/>
    <w:rsid w:val="002356AD"/>
    <w:rsid w:val="002509D7"/>
    <w:rsid w:val="0025354D"/>
    <w:rsid w:val="00270EC5"/>
    <w:rsid w:val="002A5BB3"/>
    <w:rsid w:val="002B0832"/>
    <w:rsid w:val="002B5D13"/>
    <w:rsid w:val="002B7166"/>
    <w:rsid w:val="002C758F"/>
    <w:rsid w:val="002E55C0"/>
    <w:rsid w:val="002F610E"/>
    <w:rsid w:val="00345E7E"/>
    <w:rsid w:val="0036048A"/>
    <w:rsid w:val="00370C4F"/>
    <w:rsid w:val="00390459"/>
    <w:rsid w:val="003F03F3"/>
    <w:rsid w:val="003F188B"/>
    <w:rsid w:val="003F3567"/>
    <w:rsid w:val="00403B23"/>
    <w:rsid w:val="0042072A"/>
    <w:rsid w:val="00431814"/>
    <w:rsid w:val="00475267"/>
    <w:rsid w:val="00483F8C"/>
    <w:rsid w:val="004902C6"/>
    <w:rsid w:val="00491B6D"/>
    <w:rsid w:val="004A34F3"/>
    <w:rsid w:val="004C0CC8"/>
    <w:rsid w:val="004E7647"/>
    <w:rsid w:val="00500D48"/>
    <w:rsid w:val="00520966"/>
    <w:rsid w:val="00522F6B"/>
    <w:rsid w:val="00530D7A"/>
    <w:rsid w:val="00563D28"/>
    <w:rsid w:val="0058001D"/>
    <w:rsid w:val="005C2EC2"/>
    <w:rsid w:val="005E2DB9"/>
    <w:rsid w:val="00611C50"/>
    <w:rsid w:val="006210CC"/>
    <w:rsid w:val="00632DB6"/>
    <w:rsid w:val="00642ACF"/>
    <w:rsid w:val="00663816"/>
    <w:rsid w:val="00686227"/>
    <w:rsid w:val="00696555"/>
    <w:rsid w:val="006A3500"/>
    <w:rsid w:val="006E2D38"/>
    <w:rsid w:val="006F4F22"/>
    <w:rsid w:val="007013A8"/>
    <w:rsid w:val="00736D58"/>
    <w:rsid w:val="00754E6C"/>
    <w:rsid w:val="007C10E0"/>
    <w:rsid w:val="007D52AD"/>
    <w:rsid w:val="007E1E51"/>
    <w:rsid w:val="007E58DF"/>
    <w:rsid w:val="007F3A0C"/>
    <w:rsid w:val="00805332"/>
    <w:rsid w:val="00810ACE"/>
    <w:rsid w:val="00814410"/>
    <w:rsid w:val="008349D4"/>
    <w:rsid w:val="00892447"/>
    <w:rsid w:val="008925CF"/>
    <w:rsid w:val="00896202"/>
    <w:rsid w:val="008B1821"/>
    <w:rsid w:val="008B7B82"/>
    <w:rsid w:val="008C25B2"/>
    <w:rsid w:val="008C7254"/>
    <w:rsid w:val="008D23E3"/>
    <w:rsid w:val="008D6219"/>
    <w:rsid w:val="00933205"/>
    <w:rsid w:val="00945B2F"/>
    <w:rsid w:val="00970B75"/>
    <w:rsid w:val="00970D0E"/>
    <w:rsid w:val="009935BA"/>
    <w:rsid w:val="009B34AB"/>
    <w:rsid w:val="009B518A"/>
    <w:rsid w:val="009C0C92"/>
    <w:rsid w:val="009C7AFA"/>
    <w:rsid w:val="009E0B77"/>
    <w:rsid w:val="009E7A8E"/>
    <w:rsid w:val="009F35D7"/>
    <w:rsid w:val="00A07BFB"/>
    <w:rsid w:val="00A1073E"/>
    <w:rsid w:val="00A348A5"/>
    <w:rsid w:val="00A44CD3"/>
    <w:rsid w:val="00A57A83"/>
    <w:rsid w:val="00A919F1"/>
    <w:rsid w:val="00A940EC"/>
    <w:rsid w:val="00A963B7"/>
    <w:rsid w:val="00AA141C"/>
    <w:rsid w:val="00AA6CFF"/>
    <w:rsid w:val="00AF0801"/>
    <w:rsid w:val="00AF7F77"/>
    <w:rsid w:val="00B333E2"/>
    <w:rsid w:val="00B935E7"/>
    <w:rsid w:val="00BD146E"/>
    <w:rsid w:val="00BD1D56"/>
    <w:rsid w:val="00BE5E0B"/>
    <w:rsid w:val="00C056C6"/>
    <w:rsid w:val="00C14F71"/>
    <w:rsid w:val="00C54FAF"/>
    <w:rsid w:val="00C82885"/>
    <w:rsid w:val="00C84C4B"/>
    <w:rsid w:val="00C85603"/>
    <w:rsid w:val="00D0295A"/>
    <w:rsid w:val="00D71864"/>
    <w:rsid w:val="00D93C35"/>
    <w:rsid w:val="00D941B4"/>
    <w:rsid w:val="00E00C0B"/>
    <w:rsid w:val="00E03C56"/>
    <w:rsid w:val="00E5101D"/>
    <w:rsid w:val="00E63429"/>
    <w:rsid w:val="00E81F52"/>
    <w:rsid w:val="00E950DC"/>
    <w:rsid w:val="00EC3CB8"/>
    <w:rsid w:val="00F41A2D"/>
    <w:rsid w:val="00F46F49"/>
    <w:rsid w:val="00F75DF8"/>
    <w:rsid w:val="00F774ED"/>
    <w:rsid w:val="00FA1796"/>
    <w:rsid w:val="00FE4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52F9"/>
  <w15:chartTrackingRefBased/>
  <w15:docId w15:val="{9D760680-2294-4688-97C1-3877E27C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8A5"/>
    <w:pPr>
      <w:ind w:left="720"/>
      <w:contextualSpacing/>
    </w:pPr>
  </w:style>
  <w:style w:type="character" w:styleId="Hyperlink">
    <w:name w:val="Hyperlink"/>
    <w:basedOn w:val="DefaultParagraphFont"/>
    <w:uiPriority w:val="99"/>
    <w:unhideWhenUsed/>
    <w:rsid w:val="004A34F3"/>
    <w:rPr>
      <w:color w:val="A8CF30" w:themeColor="hyperlink"/>
      <w:u w:val="single"/>
    </w:rPr>
  </w:style>
  <w:style w:type="paragraph" w:styleId="FootnoteText">
    <w:name w:val="footnote text"/>
    <w:basedOn w:val="Normal"/>
    <w:link w:val="FootnoteTextChar"/>
    <w:uiPriority w:val="99"/>
    <w:semiHidden/>
    <w:unhideWhenUsed/>
    <w:rsid w:val="00135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A14"/>
    <w:rPr>
      <w:sz w:val="20"/>
      <w:szCs w:val="20"/>
    </w:rPr>
  </w:style>
  <w:style w:type="character" w:styleId="FootnoteReference">
    <w:name w:val="footnote reference"/>
    <w:basedOn w:val="DefaultParagraphFont"/>
    <w:uiPriority w:val="99"/>
    <w:semiHidden/>
    <w:unhideWhenUsed/>
    <w:rsid w:val="00135A14"/>
    <w:rPr>
      <w:vertAlign w:val="superscript"/>
    </w:rPr>
  </w:style>
  <w:style w:type="paragraph" w:styleId="Header">
    <w:name w:val="header"/>
    <w:basedOn w:val="Normal"/>
    <w:link w:val="HeaderChar"/>
    <w:uiPriority w:val="99"/>
    <w:unhideWhenUsed/>
    <w:rsid w:val="00580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01D"/>
  </w:style>
  <w:style w:type="paragraph" w:styleId="Footer">
    <w:name w:val="footer"/>
    <w:basedOn w:val="Normal"/>
    <w:link w:val="FooterChar"/>
    <w:uiPriority w:val="99"/>
    <w:unhideWhenUsed/>
    <w:rsid w:val="00580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7280">
      <w:bodyDiv w:val="1"/>
      <w:marLeft w:val="0"/>
      <w:marRight w:val="0"/>
      <w:marTop w:val="0"/>
      <w:marBottom w:val="0"/>
      <w:divBdr>
        <w:top w:val="none" w:sz="0" w:space="0" w:color="auto"/>
        <w:left w:val="none" w:sz="0" w:space="0" w:color="auto"/>
        <w:bottom w:val="none" w:sz="0" w:space="0" w:color="auto"/>
        <w:right w:val="none" w:sz="0" w:space="0" w:color="auto"/>
      </w:divBdr>
    </w:div>
    <w:div w:id="376973718">
      <w:bodyDiv w:val="1"/>
      <w:marLeft w:val="0"/>
      <w:marRight w:val="0"/>
      <w:marTop w:val="0"/>
      <w:marBottom w:val="0"/>
      <w:divBdr>
        <w:top w:val="none" w:sz="0" w:space="0" w:color="auto"/>
        <w:left w:val="none" w:sz="0" w:space="0" w:color="auto"/>
        <w:bottom w:val="none" w:sz="0" w:space="0" w:color="auto"/>
        <w:right w:val="none" w:sz="0" w:space="0" w:color="auto"/>
      </w:divBdr>
    </w:div>
    <w:div w:id="731388634">
      <w:bodyDiv w:val="1"/>
      <w:marLeft w:val="0"/>
      <w:marRight w:val="0"/>
      <w:marTop w:val="0"/>
      <w:marBottom w:val="0"/>
      <w:divBdr>
        <w:top w:val="none" w:sz="0" w:space="0" w:color="auto"/>
        <w:left w:val="none" w:sz="0" w:space="0" w:color="auto"/>
        <w:bottom w:val="none" w:sz="0" w:space="0" w:color="auto"/>
        <w:right w:val="none" w:sz="0" w:space="0" w:color="auto"/>
      </w:divBdr>
    </w:div>
    <w:div w:id="19771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ATRUE">
      <a:dk1>
        <a:srgbClr val="676361"/>
      </a:dk1>
      <a:lt1>
        <a:srgbClr val="ED9927"/>
      </a:lt1>
      <a:dk2>
        <a:srgbClr val="676361"/>
      </a:dk2>
      <a:lt2>
        <a:srgbClr val="E7E6E6"/>
      </a:lt2>
      <a:accent1>
        <a:srgbClr val="ED9927"/>
      </a:accent1>
      <a:accent2>
        <a:srgbClr val="A8CF30"/>
      </a:accent2>
      <a:accent3>
        <a:srgbClr val="FFD965"/>
      </a:accent3>
      <a:accent4>
        <a:srgbClr val="FFFFFF"/>
      </a:accent4>
      <a:accent5>
        <a:srgbClr val="F2F2F2"/>
      </a:accent5>
      <a:accent6>
        <a:srgbClr val="676361"/>
      </a:accent6>
      <a:hlink>
        <a:srgbClr val="A8CF30"/>
      </a:hlink>
      <a:folHlink>
        <a:srgbClr val="A8CF3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A684-832A-437A-9408-657541B7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Natrue</cp:lastModifiedBy>
  <cp:revision>84</cp:revision>
  <cp:lastPrinted>2019-07-23T09:12:00Z</cp:lastPrinted>
  <dcterms:created xsi:type="dcterms:W3CDTF">2019-07-19T10:43:00Z</dcterms:created>
  <dcterms:modified xsi:type="dcterms:W3CDTF">2019-07-23T09:12:00Z</dcterms:modified>
</cp:coreProperties>
</file>